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7" w:type="dxa"/>
        <w:tblLook w:val="00A0" w:firstRow="1" w:lastRow="0" w:firstColumn="1" w:lastColumn="0" w:noHBand="0" w:noVBand="0"/>
      </w:tblPr>
      <w:tblGrid>
        <w:gridCol w:w="5317"/>
        <w:gridCol w:w="5070"/>
      </w:tblGrid>
      <w:tr w:rsidR="00BF615B" w:rsidRPr="008A6504">
        <w:tc>
          <w:tcPr>
            <w:tcW w:w="5317" w:type="dxa"/>
          </w:tcPr>
          <w:p w:rsidR="00BF615B" w:rsidRPr="002C5F36" w:rsidRDefault="00BF615B" w:rsidP="00A21C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F3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5F3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5F36">
              <w:rPr>
                <w:rFonts w:ascii="Times New Roman" w:hAnsi="Times New Roman"/>
                <w:sz w:val="28"/>
                <w:szCs w:val="28"/>
              </w:rPr>
              <w:t>ООО «Гарантийный фонд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5F36">
              <w:rPr>
                <w:rFonts w:ascii="Times New Roman" w:hAnsi="Times New Roman"/>
                <w:sz w:val="28"/>
                <w:szCs w:val="28"/>
              </w:rPr>
              <w:t>Томской области»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5F36">
              <w:rPr>
                <w:rFonts w:ascii="Times New Roman" w:hAnsi="Times New Roman"/>
                <w:sz w:val="28"/>
                <w:szCs w:val="28"/>
              </w:rPr>
              <w:t>________________________О.Н. Асаев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5F36">
              <w:rPr>
                <w:rFonts w:ascii="Times New Roman" w:hAnsi="Times New Roman"/>
                <w:sz w:val="28"/>
                <w:szCs w:val="28"/>
              </w:rPr>
              <w:t>«</w:t>
            </w:r>
            <w:r w:rsidR="00E45D56">
              <w:rPr>
                <w:rFonts w:ascii="Times New Roman" w:hAnsi="Times New Roman"/>
                <w:position w:val="-1"/>
                <w:sz w:val="28"/>
                <w:szCs w:val="28"/>
              </w:rPr>
              <w:t>18</w:t>
            </w:r>
            <w:r w:rsidRPr="002C5F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5089" w:rsidRPr="003D073C">
              <w:rPr>
                <w:rFonts w:ascii="Times New Roman" w:hAnsi="Times New Roman"/>
                <w:position w:val="-1"/>
                <w:sz w:val="28"/>
                <w:szCs w:val="28"/>
              </w:rPr>
              <w:t>декабря</w:t>
            </w:r>
            <w:r w:rsidR="00010461" w:rsidRPr="002C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56" w:rsidRPr="002C5F36">
              <w:rPr>
                <w:rFonts w:ascii="Times New Roman" w:hAnsi="Times New Roman"/>
                <w:sz w:val="28"/>
                <w:szCs w:val="28"/>
              </w:rPr>
              <w:t>201</w:t>
            </w:r>
            <w:r w:rsidR="00E45D56">
              <w:rPr>
                <w:rFonts w:ascii="Times New Roman" w:hAnsi="Times New Roman"/>
                <w:sz w:val="28"/>
                <w:szCs w:val="28"/>
              </w:rPr>
              <w:t>5</w:t>
            </w:r>
            <w:r w:rsidR="00E45D56" w:rsidRPr="002C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F3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615B" w:rsidRPr="002C5F36" w:rsidRDefault="00BF615B" w:rsidP="005C434C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15B" w:rsidRPr="008A6504" w:rsidRDefault="00BF615B" w:rsidP="009F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15B" w:rsidRPr="008A6504" w:rsidRDefault="00BF615B" w:rsidP="009F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15B" w:rsidRPr="008A6504" w:rsidRDefault="00BF615B" w:rsidP="009F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15B" w:rsidRPr="008A6504" w:rsidRDefault="00BF615B" w:rsidP="009F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15B" w:rsidRPr="008A6504" w:rsidRDefault="00BF615B" w:rsidP="009F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F9273B">
      <w:pPr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КОНКУРСНАЯ ДОКУМЕНТАЦИЯ</w:t>
      </w:r>
    </w:p>
    <w:p w:rsidR="00BF615B" w:rsidRPr="008A6504" w:rsidRDefault="00BF615B" w:rsidP="00781E0E">
      <w:pPr>
        <w:widowControl w:val="0"/>
        <w:jc w:val="center"/>
        <w:rPr>
          <w:sz w:val="28"/>
          <w:szCs w:val="28"/>
        </w:rPr>
      </w:pPr>
      <w:r w:rsidRPr="008A6504">
        <w:rPr>
          <w:sz w:val="28"/>
          <w:szCs w:val="28"/>
        </w:rPr>
        <w:t xml:space="preserve">по отбору банков на право заключения  </w:t>
      </w:r>
      <w:r w:rsidR="003D073C" w:rsidRPr="008A6504">
        <w:rPr>
          <w:sz w:val="28"/>
          <w:szCs w:val="28"/>
        </w:rPr>
        <w:t>договоров банковского вклада (депозита)</w:t>
      </w:r>
      <w:r w:rsidR="003D073C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с ООО «Гарантийный фонд Томской области» </w:t>
      </w:r>
    </w:p>
    <w:p w:rsidR="00BF615B" w:rsidRPr="008A6504" w:rsidRDefault="00BF615B" w:rsidP="009F3602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BF615B" w:rsidRPr="008A6504" w:rsidRDefault="00BF615B" w:rsidP="009F360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Default="00BF615B" w:rsidP="009F3602">
      <w:pPr>
        <w:jc w:val="both"/>
        <w:rPr>
          <w:sz w:val="28"/>
          <w:szCs w:val="28"/>
        </w:rPr>
      </w:pPr>
    </w:p>
    <w:p w:rsidR="003D073C" w:rsidRDefault="003D073C" w:rsidP="009F3602">
      <w:pPr>
        <w:jc w:val="both"/>
        <w:rPr>
          <w:sz w:val="28"/>
          <w:szCs w:val="28"/>
        </w:rPr>
      </w:pPr>
    </w:p>
    <w:p w:rsidR="003D073C" w:rsidRDefault="003D073C" w:rsidP="009F3602">
      <w:pPr>
        <w:jc w:val="both"/>
        <w:rPr>
          <w:sz w:val="28"/>
          <w:szCs w:val="28"/>
        </w:rPr>
      </w:pPr>
    </w:p>
    <w:p w:rsidR="003D073C" w:rsidRDefault="003D073C" w:rsidP="009F3602">
      <w:pPr>
        <w:jc w:val="both"/>
        <w:rPr>
          <w:sz w:val="28"/>
          <w:szCs w:val="28"/>
        </w:rPr>
      </w:pPr>
    </w:p>
    <w:p w:rsidR="003D073C" w:rsidRPr="008A6504" w:rsidRDefault="003D073C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F9273B">
      <w:pPr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 xml:space="preserve">Томск </w:t>
      </w:r>
      <w:r w:rsidR="00E45D56" w:rsidRPr="008A6504">
        <w:rPr>
          <w:b/>
          <w:bCs/>
          <w:sz w:val="28"/>
          <w:szCs w:val="28"/>
        </w:rPr>
        <w:t>201</w:t>
      </w:r>
      <w:r w:rsidR="00E45D56">
        <w:rPr>
          <w:b/>
          <w:bCs/>
          <w:sz w:val="28"/>
          <w:szCs w:val="28"/>
        </w:rPr>
        <w:t>5</w:t>
      </w:r>
    </w:p>
    <w:p w:rsidR="00BF615B" w:rsidRPr="008A6504" w:rsidRDefault="00BF615B" w:rsidP="009F5209">
      <w:pPr>
        <w:ind w:firstLine="567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br w:type="page"/>
      </w:r>
      <w:r w:rsidRPr="008A6504">
        <w:rPr>
          <w:b/>
          <w:bCs/>
          <w:sz w:val="28"/>
          <w:szCs w:val="28"/>
        </w:rPr>
        <w:lastRenderedPageBreak/>
        <w:t xml:space="preserve">Раздел </w:t>
      </w:r>
      <w:r w:rsidRPr="008A6504">
        <w:rPr>
          <w:b/>
          <w:bCs/>
          <w:sz w:val="28"/>
          <w:szCs w:val="28"/>
          <w:lang w:val="en-US"/>
        </w:rPr>
        <w:t>I</w:t>
      </w:r>
      <w:r w:rsidRPr="008A6504">
        <w:rPr>
          <w:b/>
          <w:bCs/>
          <w:sz w:val="28"/>
          <w:szCs w:val="28"/>
        </w:rPr>
        <w:t>. ОБЩИЕ УСЛОВИЯ ПРОВЕДЕНИЯ КОНКУРСА.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615B" w:rsidRPr="008A6504" w:rsidRDefault="00BF615B" w:rsidP="00877FB9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ОБЩИЕ СВЕДЕНИЯ.</w:t>
      </w:r>
    </w:p>
    <w:p w:rsidR="00BF615B" w:rsidRPr="008A6504" w:rsidRDefault="00BF615B" w:rsidP="00AE7836">
      <w:pPr>
        <w:pStyle w:val="14"/>
        <w:shd w:val="clear" w:color="auto" w:fill="FFFFFF"/>
        <w:ind w:left="525"/>
        <w:rPr>
          <w:b/>
          <w:bCs/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Законодательное регулирование.</w:t>
      </w:r>
    </w:p>
    <w:p w:rsidR="00BF615B" w:rsidRPr="008A6504" w:rsidRDefault="00BF615B" w:rsidP="000C5744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Настоящая Конкурсная документация подготовлена в соответствии с Гражданским кодексом Российской Федерации, </w:t>
      </w:r>
      <w:r w:rsidR="004C6E98" w:rsidRPr="008A6504">
        <w:rPr>
          <w:sz w:val="28"/>
          <w:szCs w:val="28"/>
        </w:rPr>
        <w:t>инвестиционной декларацией ООО «Гарантийный фонд Томской области»</w:t>
      </w:r>
      <w:r w:rsidRPr="008A6504">
        <w:rPr>
          <w:sz w:val="28"/>
          <w:szCs w:val="28"/>
        </w:rPr>
        <w:t>.</w:t>
      </w:r>
    </w:p>
    <w:p w:rsidR="00BF615B" w:rsidRPr="008A6504" w:rsidRDefault="00BF615B" w:rsidP="000C5744">
      <w:pPr>
        <w:jc w:val="both"/>
        <w:rPr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Организатор, официальное печатное издание, официальный сайт.</w:t>
      </w:r>
    </w:p>
    <w:p w:rsidR="00BF615B" w:rsidRPr="008A6504" w:rsidRDefault="00BF615B" w:rsidP="00C86F58">
      <w:pPr>
        <w:pStyle w:val="14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Организатором настоящего конкурса является ООО «Гарантийный фонд Томской области» (далее – Организатор конкурса, Фонд)</w:t>
      </w:r>
    </w:p>
    <w:p w:rsidR="00BF615B" w:rsidRPr="008A6504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Адрес: </w:t>
      </w:r>
      <w:r w:rsidR="00E45D56">
        <w:rPr>
          <w:sz w:val="28"/>
          <w:szCs w:val="28"/>
        </w:rPr>
        <w:t xml:space="preserve">634021, </w:t>
      </w:r>
      <w:proofErr w:type="spellStart"/>
      <w:r w:rsidR="00E45D56">
        <w:rPr>
          <w:sz w:val="28"/>
          <w:szCs w:val="28"/>
        </w:rPr>
        <w:t>г</w:t>
      </w:r>
      <w:proofErr w:type="gramStart"/>
      <w:r w:rsidR="00E45D56">
        <w:rPr>
          <w:sz w:val="28"/>
          <w:szCs w:val="28"/>
        </w:rPr>
        <w:t>.Т</w:t>
      </w:r>
      <w:proofErr w:type="gramEnd"/>
      <w:r w:rsidR="00E45D56">
        <w:rPr>
          <w:sz w:val="28"/>
          <w:szCs w:val="28"/>
        </w:rPr>
        <w:t>омск</w:t>
      </w:r>
      <w:proofErr w:type="spellEnd"/>
      <w:r w:rsidR="00E45D56">
        <w:rPr>
          <w:sz w:val="28"/>
          <w:szCs w:val="28"/>
        </w:rPr>
        <w:t xml:space="preserve">, </w:t>
      </w:r>
      <w:proofErr w:type="spellStart"/>
      <w:r w:rsidR="00E45D56">
        <w:rPr>
          <w:sz w:val="28"/>
          <w:szCs w:val="28"/>
        </w:rPr>
        <w:t>ул.Енисейская</w:t>
      </w:r>
      <w:proofErr w:type="spellEnd"/>
      <w:r w:rsidR="00E45D56">
        <w:rPr>
          <w:sz w:val="28"/>
          <w:szCs w:val="28"/>
        </w:rPr>
        <w:t>, оф.308, 309.</w:t>
      </w:r>
    </w:p>
    <w:p w:rsidR="00BF615B" w:rsidRPr="008A6504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График работы: с 09.00 до 18.00 перерыв с 12.30 до 13.30. Выходные дни – суббота, воскресенье.</w:t>
      </w:r>
    </w:p>
    <w:p w:rsidR="00BF615B" w:rsidRPr="008A6504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Ответственный исполнитель: Асаев Омар Нурахмедович</w:t>
      </w:r>
    </w:p>
    <w:p w:rsidR="00BF615B" w:rsidRPr="00C40D7F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Контактные лица: </w:t>
      </w:r>
    </w:p>
    <w:p w:rsidR="00BF615B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Павловских Евгений Николаевич – </w:t>
      </w:r>
      <w:r w:rsidR="0060482E">
        <w:rPr>
          <w:sz w:val="28"/>
          <w:szCs w:val="28"/>
        </w:rPr>
        <w:t xml:space="preserve">(3822) </w:t>
      </w:r>
      <w:r w:rsidR="006E6CA1">
        <w:rPr>
          <w:sz w:val="28"/>
          <w:szCs w:val="28"/>
        </w:rPr>
        <w:t>71</w:t>
      </w:r>
      <w:r w:rsidRPr="008A6504">
        <w:rPr>
          <w:sz w:val="28"/>
          <w:szCs w:val="28"/>
        </w:rPr>
        <w:t>-</w:t>
      </w:r>
      <w:r w:rsidR="006E6CA1">
        <w:rPr>
          <w:sz w:val="28"/>
          <w:szCs w:val="28"/>
        </w:rPr>
        <w:t>31-2</w:t>
      </w:r>
      <w:r w:rsidRPr="008A6504">
        <w:rPr>
          <w:sz w:val="28"/>
          <w:szCs w:val="28"/>
        </w:rPr>
        <w:t>0</w:t>
      </w:r>
      <w:r w:rsidR="001C3AAD">
        <w:rPr>
          <w:sz w:val="28"/>
          <w:szCs w:val="28"/>
        </w:rPr>
        <w:t>,</w:t>
      </w:r>
      <w:r w:rsidRPr="008A6504">
        <w:rPr>
          <w:sz w:val="28"/>
          <w:szCs w:val="28"/>
        </w:rPr>
        <w:t xml:space="preserve"> </w:t>
      </w:r>
      <w:hyperlink r:id="rId9" w:history="1">
        <w:r w:rsidR="00E45D56" w:rsidRPr="00E45D56">
          <w:rPr>
            <w:rStyle w:val="af2"/>
            <w:sz w:val="28"/>
            <w:szCs w:val="28"/>
            <w:lang w:val="en-US"/>
          </w:rPr>
          <w:t>gf</w:t>
        </w:r>
        <w:r w:rsidR="00E45D56" w:rsidRPr="00EA06EF">
          <w:rPr>
            <w:rStyle w:val="af2"/>
            <w:sz w:val="28"/>
            <w:szCs w:val="28"/>
          </w:rPr>
          <w:t>@</w:t>
        </w:r>
        <w:r w:rsidR="00E45D56" w:rsidRPr="00E45D56">
          <w:rPr>
            <w:rStyle w:val="af2"/>
            <w:sz w:val="28"/>
            <w:szCs w:val="28"/>
            <w:lang w:val="en-US"/>
          </w:rPr>
          <w:t>gf</w:t>
        </w:r>
        <w:r w:rsidR="00E45D56" w:rsidRPr="00EA06EF">
          <w:rPr>
            <w:rStyle w:val="af2"/>
            <w:sz w:val="28"/>
            <w:szCs w:val="28"/>
          </w:rPr>
          <w:t>-</w:t>
        </w:r>
        <w:r w:rsidR="00E45D56" w:rsidRPr="00E45D56">
          <w:rPr>
            <w:rStyle w:val="af2"/>
            <w:sz w:val="28"/>
            <w:szCs w:val="28"/>
            <w:lang w:val="en-US"/>
          </w:rPr>
          <w:t>tomsk</w:t>
        </w:r>
        <w:r w:rsidR="00E45D56" w:rsidRPr="00EA06EF">
          <w:rPr>
            <w:rStyle w:val="af2"/>
            <w:sz w:val="28"/>
            <w:szCs w:val="28"/>
          </w:rPr>
          <w:t>.</w:t>
        </w:r>
        <w:proofErr w:type="spellStart"/>
        <w:r w:rsidR="00E45D56" w:rsidRPr="00E45D56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31FDB" w:rsidRPr="00A31FD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C3AAD" w:rsidRDefault="001C3AAD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Асаев Омар Нурахмедович – </w:t>
      </w:r>
      <w:hyperlink r:id="rId10" w:history="1">
        <w:r w:rsidR="00E45D56">
          <w:rPr>
            <w:rStyle w:val="af2"/>
            <w:sz w:val="28"/>
            <w:szCs w:val="28"/>
            <w:lang w:val="en-US"/>
          </w:rPr>
          <w:t>aon</w:t>
        </w:r>
        <w:r w:rsidR="00E45D56" w:rsidRPr="00EA06EF">
          <w:rPr>
            <w:rStyle w:val="af2"/>
            <w:sz w:val="28"/>
            <w:szCs w:val="28"/>
          </w:rPr>
          <w:t>@</w:t>
        </w:r>
        <w:r w:rsidR="00E45D56">
          <w:rPr>
            <w:rStyle w:val="af2"/>
            <w:sz w:val="28"/>
            <w:szCs w:val="28"/>
            <w:lang w:val="en-US"/>
          </w:rPr>
          <w:t>gf</w:t>
        </w:r>
        <w:r w:rsidR="00E45D56" w:rsidRPr="00EA06EF">
          <w:rPr>
            <w:rStyle w:val="af2"/>
            <w:sz w:val="28"/>
            <w:szCs w:val="28"/>
          </w:rPr>
          <w:t>-</w:t>
        </w:r>
        <w:r w:rsidR="00E45D56">
          <w:rPr>
            <w:rStyle w:val="af2"/>
            <w:sz w:val="28"/>
            <w:szCs w:val="28"/>
            <w:lang w:val="en-US"/>
          </w:rPr>
          <w:t>tomsk</w:t>
        </w:r>
        <w:r w:rsidR="00E45D56" w:rsidRPr="00EA06EF">
          <w:rPr>
            <w:rStyle w:val="af2"/>
            <w:sz w:val="28"/>
            <w:szCs w:val="28"/>
          </w:rPr>
          <w:t>.</w:t>
        </w:r>
        <w:proofErr w:type="spellStart"/>
        <w:r w:rsidR="00E45D56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A31FD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F615B" w:rsidRPr="008A6504" w:rsidRDefault="00BF615B" w:rsidP="00C86F58">
      <w:pPr>
        <w:pStyle w:val="14"/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Вид и предмет конкурса.</w:t>
      </w:r>
    </w:p>
    <w:p w:rsidR="00BF615B" w:rsidRPr="008A6504" w:rsidRDefault="00BF615B" w:rsidP="00536D7F">
      <w:pPr>
        <w:pStyle w:val="ab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504">
        <w:rPr>
          <w:rFonts w:ascii="Times New Roman" w:hAnsi="Times New Roman" w:cs="Times New Roman"/>
          <w:sz w:val="28"/>
          <w:szCs w:val="28"/>
          <w:lang w:val="ru-RU"/>
        </w:rPr>
        <w:t>Организатор конкурса проводит открытый конкурс по отбору Банков на право заключения договоров банковского вклада (депозита) с Фондом.</w:t>
      </w:r>
    </w:p>
    <w:p w:rsidR="00BF615B" w:rsidRPr="008A6504" w:rsidRDefault="00BF615B" w:rsidP="00D56AFC">
      <w:pPr>
        <w:pStyle w:val="ab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504">
        <w:rPr>
          <w:rFonts w:ascii="Times New Roman" w:hAnsi="Times New Roman" w:cs="Times New Roman"/>
          <w:sz w:val="28"/>
          <w:szCs w:val="28"/>
          <w:lang w:val="ru-RU"/>
        </w:rPr>
        <w:t>Объем денежных средств, предназначенных для размещения во вклады (депозиты) в банках-победителях настоящего Конкурса, составляет</w:t>
      </w:r>
      <w:r w:rsidR="00B637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9F2" w:rsidRPr="003D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C1A" w:rsidRPr="00EA06EF">
        <w:rPr>
          <w:rFonts w:ascii="Times New Roman" w:hAnsi="Times New Roman" w:cs="Times New Roman"/>
          <w:sz w:val="28"/>
          <w:szCs w:val="28"/>
          <w:lang w:val="ru-RU"/>
        </w:rPr>
        <w:t>256 000</w:t>
      </w:r>
      <w:r w:rsidR="00DA5C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5C1A" w:rsidRPr="00EA06EF">
        <w:rPr>
          <w:rFonts w:ascii="Times New Roman" w:hAnsi="Times New Roman" w:cs="Times New Roman"/>
          <w:sz w:val="28"/>
          <w:szCs w:val="28"/>
          <w:lang w:val="ru-RU"/>
        </w:rPr>
        <w:t>000 (</w:t>
      </w:r>
      <w:r w:rsidR="00DA5C1A">
        <w:rPr>
          <w:rFonts w:ascii="Times New Roman" w:hAnsi="Times New Roman" w:cs="Times New Roman"/>
          <w:sz w:val="28"/>
          <w:szCs w:val="28"/>
          <w:lang w:val="ru-RU"/>
        </w:rPr>
        <w:t>Двести пятьдесят</w:t>
      </w:r>
      <w:r w:rsidR="00FA1F8A">
        <w:rPr>
          <w:rFonts w:ascii="Times New Roman" w:hAnsi="Times New Roman" w:cs="Times New Roman"/>
          <w:sz w:val="28"/>
          <w:szCs w:val="28"/>
          <w:lang w:val="ru-RU"/>
        </w:rPr>
        <w:t xml:space="preserve"> шесть миллионов) рублей.</w:t>
      </w:r>
    </w:p>
    <w:p w:rsidR="00BF615B" w:rsidRPr="008A6504" w:rsidRDefault="00BF615B" w:rsidP="00ED2AE7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Отбор участников конкурса, рассмотрение и оценка конкурсных предложений, определение победителей конкурса осуществляется Конкурсной комиссией утверждаемой единоличным исполнительным органом Фонда.</w:t>
      </w:r>
    </w:p>
    <w:p w:rsidR="00BF615B" w:rsidRPr="008A6504" w:rsidRDefault="00BF615B" w:rsidP="008438EA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Конкурс проводится в </w:t>
      </w:r>
      <w:r w:rsidR="009D6D64">
        <w:rPr>
          <w:sz w:val="28"/>
          <w:szCs w:val="28"/>
        </w:rPr>
        <w:t>3</w:t>
      </w:r>
      <w:r w:rsidR="009D6D64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этапа:</w:t>
      </w:r>
      <w:r w:rsidR="009D6D64">
        <w:rPr>
          <w:sz w:val="28"/>
          <w:szCs w:val="28"/>
        </w:rPr>
        <w:t xml:space="preserve"> вскрытие конвертов с заявками на участие в открытом конкурсе;</w:t>
      </w:r>
      <w:r w:rsidRPr="008A6504">
        <w:rPr>
          <w:sz w:val="28"/>
          <w:szCs w:val="28"/>
        </w:rPr>
        <w:t xml:space="preserve"> предварительный отбор </w:t>
      </w:r>
      <w:r w:rsidR="009D6D64">
        <w:rPr>
          <w:sz w:val="28"/>
          <w:szCs w:val="28"/>
        </w:rPr>
        <w:t>поданных конкурсных заявок на участие в открытом конкурсе; оценка и сопоставление конкурсных предложений участников открытого конкурса</w:t>
      </w:r>
      <w:r w:rsidRPr="008A6504">
        <w:rPr>
          <w:sz w:val="28"/>
          <w:szCs w:val="28"/>
        </w:rPr>
        <w:t xml:space="preserve">. По результатам оценки конкурсных предложений отбираются участники конкурса, </w:t>
      </w:r>
      <w:r w:rsidR="004D572A">
        <w:rPr>
          <w:sz w:val="28"/>
          <w:szCs w:val="28"/>
        </w:rPr>
        <w:t>с которыми будет заключен договор банковского вклада (депозита)</w:t>
      </w:r>
      <w:r w:rsidRPr="008A6504">
        <w:rPr>
          <w:sz w:val="28"/>
          <w:szCs w:val="28"/>
        </w:rPr>
        <w:t>.</w:t>
      </w:r>
    </w:p>
    <w:p w:rsidR="00BF615B" w:rsidRPr="008A6504" w:rsidRDefault="00BF615B" w:rsidP="006879B5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По результатам оценки конкурсных предложений отбираются участники конкурса, соответствующие требованиям конкурсной документации. Между ними распределяется заявленный в п. 1.3.2 объем средств Фонда. Распределение средств Фонда производится в соответствии с пунктами 7.7. – 7.10 настоящей конкурсной документации.</w:t>
      </w:r>
    </w:p>
    <w:p w:rsidR="00BF615B" w:rsidRPr="008A6504" w:rsidRDefault="00BF615B" w:rsidP="006879B5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Депозитный договор должен </w:t>
      </w:r>
      <w:r w:rsidR="003D073C">
        <w:rPr>
          <w:sz w:val="28"/>
          <w:szCs w:val="28"/>
        </w:rPr>
        <w:t>содержать следующие существенные условия</w:t>
      </w:r>
      <w:r w:rsidRPr="008A6504">
        <w:rPr>
          <w:sz w:val="28"/>
          <w:szCs w:val="28"/>
        </w:rPr>
        <w:t>:</w:t>
      </w:r>
    </w:p>
    <w:p w:rsidR="00BF615B" w:rsidRPr="00864F14" w:rsidRDefault="00BF615B" w:rsidP="004149AA">
      <w:pPr>
        <w:pStyle w:val="14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Cs/>
          <w:iCs/>
          <w:sz w:val="28"/>
          <w:szCs w:val="28"/>
        </w:rPr>
        <w:t xml:space="preserve">выплату процентов по депозитному договору с ежемесячной </w:t>
      </w:r>
      <w:r w:rsidRPr="00864F14">
        <w:rPr>
          <w:bCs/>
          <w:iCs/>
          <w:sz w:val="28"/>
          <w:szCs w:val="28"/>
        </w:rPr>
        <w:t>периодичностью;</w:t>
      </w:r>
    </w:p>
    <w:p w:rsidR="00BF615B" w:rsidRPr="00864F14" w:rsidRDefault="00BF615B" w:rsidP="004149AA">
      <w:pPr>
        <w:pStyle w:val="14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64F14">
        <w:rPr>
          <w:bCs/>
          <w:iCs/>
          <w:sz w:val="28"/>
          <w:szCs w:val="28"/>
        </w:rPr>
        <w:lastRenderedPageBreak/>
        <w:t>перечисление процентов на расчетный счет, указанный организатором конкурса;</w:t>
      </w:r>
    </w:p>
    <w:p w:rsidR="00BF615B" w:rsidRPr="008A6504" w:rsidRDefault="00BF615B" w:rsidP="004149AA">
      <w:pPr>
        <w:pStyle w:val="14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Cs/>
          <w:iCs/>
          <w:sz w:val="28"/>
          <w:szCs w:val="28"/>
        </w:rPr>
        <w:t>срок размещения денежных средств</w:t>
      </w:r>
      <w:r w:rsidR="00E64CF8">
        <w:rPr>
          <w:bCs/>
          <w:iCs/>
          <w:sz w:val="28"/>
          <w:szCs w:val="28"/>
        </w:rPr>
        <w:t xml:space="preserve"> </w:t>
      </w:r>
      <w:r w:rsidR="005F51A1">
        <w:rPr>
          <w:bCs/>
          <w:iCs/>
          <w:sz w:val="28"/>
          <w:szCs w:val="28"/>
        </w:rPr>
        <w:t xml:space="preserve">367 </w:t>
      </w:r>
      <w:r w:rsidR="00E64CF8">
        <w:rPr>
          <w:bCs/>
          <w:iCs/>
          <w:sz w:val="28"/>
          <w:szCs w:val="28"/>
        </w:rPr>
        <w:t xml:space="preserve">(Триста шестьдесят </w:t>
      </w:r>
      <w:r w:rsidR="005F51A1">
        <w:rPr>
          <w:bCs/>
          <w:iCs/>
          <w:sz w:val="28"/>
          <w:szCs w:val="28"/>
        </w:rPr>
        <w:t>семь</w:t>
      </w:r>
      <w:r w:rsidR="00E64CF8">
        <w:rPr>
          <w:bCs/>
          <w:iCs/>
          <w:sz w:val="28"/>
          <w:szCs w:val="28"/>
        </w:rPr>
        <w:t>) дней</w:t>
      </w:r>
      <w:r w:rsidRPr="008A6504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о дня</w:t>
      </w:r>
      <w:r w:rsidR="00356D7E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5B6ABB">
        <w:rPr>
          <w:bCs/>
          <w:iCs/>
          <w:sz w:val="28"/>
          <w:szCs w:val="28"/>
        </w:rPr>
        <w:t xml:space="preserve">следующего за зачислением денежных средств на депозитный счет в соответствии с </w:t>
      </w:r>
      <w:r w:rsidR="00C82552">
        <w:rPr>
          <w:bCs/>
          <w:iCs/>
          <w:sz w:val="28"/>
          <w:szCs w:val="28"/>
        </w:rPr>
        <w:t>подписанным</w:t>
      </w:r>
      <w:r>
        <w:rPr>
          <w:bCs/>
          <w:iCs/>
          <w:sz w:val="28"/>
          <w:szCs w:val="28"/>
        </w:rPr>
        <w:t xml:space="preserve"> </w:t>
      </w:r>
      <w:r w:rsidR="00C82552">
        <w:rPr>
          <w:bCs/>
          <w:iCs/>
          <w:sz w:val="28"/>
          <w:szCs w:val="28"/>
        </w:rPr>
        <w:t>договором</w:t>
      </w:r>
      <w:r w:rsidRPr="008A6504">
        <w:rPr>
          <w:bCs/>
          <w:iCs/>
          <w:sz w:val="28"/>
          <w:szCs w:val="28"/>
        </w:rPr>
        <w:t>;</w:t>
      </w:r>
    </w:p>
    <w:p w:rsidR="00BF615B" w:rsidRPr="00DD4D22" w:rsidRDefault="00BF615B" w:rsidP="004149AA">
      <w:pPr>
        <w:pStyle w:val="14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Cs/>
          <w:iCs/>
          <w:sz w:val="28"/>
          <w:szCs w:val="28"/>
        </w:rPr>
        <w:t>отсутствие требования по изменению процентной ставки в одностороннем порядке, Банком или Фондом;</w:t>
      </w:r>
    </w:p>
    <w:p w:rsidR="00BF615B" w:rsidRPr="008A6504" w:rsidRDefault="00BF615B" w:rsidP="004149AA">
      <w:pPr>
        <w:pStyle w:val="14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Cs/>
          <w:iCs/>
          <w:sz w:val="28"/>
          <w:szCs w:val="28"/>
        </w:rPr>
        <w:t>услови</w:t>
      </w:r>
      <w:r>
        <w:rPr>
          <w:bCs/>
          <w:iCs/>
          <w:sz w:val="28"/>
          <w:szCs w:val="28"/>
        </w:rPr>
        <w:t>е</w:t>
      </w:r>
      <w:r w:rsidRPr="008A6504">
        <w:rPr>
          <w:bCs/>
          <w:iCs/>
          <w:sz w:val="28"/>
          <w:szCs w:val="28"/>
        </w:rPr>
        <w:t xml:space="preserve"> о разрешении споров в Арбитражном суде Томской области</w:t>
      </w:r>
      <w:r>
        <w:rPr>
          <w:bCs/>
          <w:iCs/>
          <w:sz w:val="28"/>
          <w:szCs w:val="28"/>
        </w:rPr>
        <w:t>.</w:t>
      </w:r>
    </w:p>
    <w:p w:rsidR="00BF615B" w:rsidRPr="008A6504" w:rsidRDefault="00BF615B" w:rsidP="00536D7F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Требования к Участникам конкурса.</w:t>
      </w:r>
    </w:p>
    <w:p w:rsidR="00BF615B" w:rsidRPr="008A6504" w:rsidRDefault="00BF615B" w:rsidP="00536D7F">
      <w:pPr>
        <w:pStyle w:val="ab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504">
        <w:rPr>
          <w:rFonts w:ascii="Times New Roman" w:hAnsi="Times New Roman" w:cs="Times New Roman"/>
          <w:sz w:val="28"/>
          <w:szCs w:val="28"/>
          <w:lang w:val="ru-RU"/>
        </w:rPr>
        <w:t>Участниками конкурса могут быть Банки, осуществляющие деятельность на территории Российской Федерации и удовлетворяющие следующим условиям:</w:t>
      </w:r>
    </w:p>
    <w:p w:rsidR="00BF615B" w:rsidRPr="008A6504" w:rsidRDefault="00BF615B" w:rsidP="000E2DBE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наличие лицензии Банка России на осуществление банковской деятельности;</w:t>
      </w:r>
    </w:p>
    <w:p w:rsidR="00BF615B" w:rsidRPr="008A6504" w:rsidRDefault="00BF615B" w:rsidP="000E2DBE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наличие положительного аудиторского заключения по итогам работы за последний завершенный отчетный год, а также аудированной отчетности, составленной в соответствии с МСФО, за последний завершенный отчетный год по банку или банковской группе, при вхождении потенциального банка-партнера в банковскую группу;</w:t>
      </w:r>
    </w:p>
    <w:p w:rsidR="00BF615B" w:rsidRPr="008A6504" w:rsidRDefault="00BF615B" w:rsidP="000E2DBE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</w:t>
      </w:r>
      <w:r w:rsidR="00B63726">
        <w:rPr>
          <w:rFonts w:ascii="Times New Roman" w:hAnsi="Times New Roman" w:cs="Times New Roman"/>
          <w:sz w:val="28"/>
          <w:szCs w:val="28"/>
        </w:rPr>
        <w:t xml:space="preserve"> </w:t>
      </w:r>
      <w:r w:rsidR="00B63726" w:rsidRPr="00B63726">
        <w:rPr>
          <w:rFonts w:ascii="Times New Roman" w:hAnsi="Times New Roman" w:cs="Times New Roman"/>
          <w:b/>
          <w:sz w:val="28"/>
          <w:szCs w:val="28"/>
        </w:rPr>
        <w:t xml:space="preserve">(данная справка должна быть выдана </w:t>
      </w:r>
      <w:r w:rsidR="00BA0251">
        <w:rPr>
          <w:rFonts w:ascii="Times New Roman" w:hAnsi="Times New Roman" w:cs="Times New Roman"/>
          <w:b/>
          <w:sz w:val="28"/>
          <w:szCs w:val="28"/>
        </w:rPr>
        <w:t>Банком России</w:t>
      </w:r>
      <w:r w:rsidR="00B63726" w:rsidRPr="00B63726">
        <w:rPr>
          <w:rFonts w:ascii="Times New Roman" w:hAnsi="Times New Roman" w:cs="Times New Roman"/>
          <w:b/>
          <w:sz w:val="28"/>
          <w:szCs w:val="28"/>
        </w:rPr>
        <w:t>)</w:t>
      </w:r>
      <w:r w:rsidRPr="008A6504">
        <w:rPr>
          <w:rFonts w:ascii="Times New Roman" w:hAnsi="Times New Roman" w:cs="Times New Roman"/>
          <w:sz w:val="28"/>
          <w:szCs w:val="28"/>
        </w:rPr>
        <w:t>. К данному требованию не относится отзыв/приостановление лицензии профессионального участника рынка ценных бумаг;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величина собственных средств (капитала) банка, определенная в соответствии с нормативной базой Банка России, составляет не ниже 180 млн. рублей;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величина активов, взвешенных по уровню риска, не меньше 1,75 млрд. рублей;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показатель достаточности капитала (норматив H1) не ниже 10.2% (при норме 10%) или не ниже 11,2% (при норме 11%);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отсутствие </w:t>
      </w:r>
      <w:proofErr w:type="spellStart"/>
      <w:r w:rsidRPr="008A6504">
        <w:rPr>
          <w:sz w:val="28"/>
          <w:szCs w:val="28"/>
        </w:rPr>
        <w:t>непроведенных</w:t>
      </w:r>
      <w:proofErr w:type="spellEnd"/>
      <w:r w:rsidRPr="008A6504">
        <w:rPr>
          <w:sz w:val="28"/>
          <w:szCs w:val="28"/>
        </w:rPr>
        <w:t xml:space="preserve"> платежей клиентов по причине недостаточности средств на корреспондентских счетах банка;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отсутствие фактов просроченной задолженности по ранее размещенным депозитам Фонда;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просроченная задолженность по кредитному портфелю банка</w:t>
      </w:r>
      <w:r w:rsidR="00BF5D77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не превышает 12%;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доля </w:t>
      </w:r>
      <w:r w:rsidRPr="00330C7C">
        <w:rPr>
          <w:sz w:val="28"/>
          <w:szCs w:val="28"/>
        </w:rPr>
        <w:t>кредитов 3 - 5 категорий качества</w:t>
      </w:r>
      <w:r w:rsidR="00A61525" w:rsidRPr="00330C7C">
        <w:rPr>
          <w:sz w:val="28"/>
          <w:szCs w:val="28"/>
        </w:rPr>
        <w:t>, рас</w:t>
      </w:r>
      <w:r w:rsidR="004D572A" w:rsidRPr="00330C7C">
        <w:rPr>
          <w:sz w:val="28"/>
          <w:szCs w:val="28"/>
        </w:rPr>
        <w:t>с</w:t>
      </w:r>
      <w:r w:rsidR="00A61525" w:rsidRPr="00330C7C">
        <w:rPr>
          <w:sz w:val="28"/>
          <w:szCs w:val="28"/>
        </w:rPr>
        <w:t xml:space="preserve">читанная в соответствии с указанием Банка России от </w:t>
      </w:r>
      <w:r w:rsidR="00330C7C" w:rsidRPr="00330C7C">
        <w:rPr>
          <w:sz w:val="28"/>
          <w:szCs w:val="28"/>
        </w:rPr>
        <w:t xml:space="preserve">12.11.2009 № 2332-У </w:t>
      </w:r>
      <w:r w:rsidR="00A61525" w:rsidRPr="00330C7C">
        <w:rPr>
          <w:sz w:val="28"/>
          <w:szCs w:val="28"/>
        </w:rPr>
        <w:t>(форма отчетности 0409115),</w:t>
      </w:r>
      <w:r w:rsidRPr="00330C7C">
        <w:rPr>
          <w:sz w:val="28"/>
          <w:szCs w:val="28"/>
        </w:rPr>
        <w:t xml:space="preserve"> в общем кредитном портфеле банка</w:t>
      </w:r>
      <w:r w:rsidR="00BF5D77" w:rsidRPr="00330C7C">
        <w:rPr>
          <w:sz w:val="28"/>
          <w:szCs w:val="28"/>
        </w:rPr>
        <w:t xml:space="preserve"> </w:t>
      </w:r>
      <w:r w:rsidRPr="00330C7C">
        <w:rPr>
          <w:sz w:val="28"/>
          <w:szCs w:val="28"/>
        </w:rPr>
        <w:t>не превышает</w:t>
      </w:r>
      <w:r w:rsidRPr="008A6504">
        <w:rPr>
          <w:sz w:val="28"/>
          <w:szCs w:val="28"/>
        </w:rPr>
        <w:t xml:space="preserve"> 40%;</w:t>
      </w:r>
    </w:p>
    <w:p w:rsidR="00BF615B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доля негосударственных ценных бумаг в активах банка, взвешенных по уровню риска, не превышает 30%;</w:t>
      </w:r>
    </w:p>
    <w:p w:rsidR="00BF615B" w:rsidRPr="00572E5E" w:rsidRDefault="00F709A2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</w:t>
      </w:r>
      <w:r w:rsidR="00BF615B" w:rsidRPr="00572E5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 кредитных договоров (договоров об открытии кредитной линии) с</w:t>
      </w:r>
      <w:r w:rsidR="00BF615B" w:rsidRPr="00572E5E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</w:t>
      </w:r>
      <w:r w:rsidRPr="00572E5E">
        <w:rPr>
          <w:sz w:val="28"/>
          <w:szCs w:val="28"/>
        </w:rPr>
        <w:t xml:space="preserve"> </w:t>
      </w:r>
      <w:r w:rsidR="00BF615B" w:rsidRPr="00572E5E">
        <w:rPr>
          <w:sz w:val="28"/>
          <w:szCs w:val="28"/>
        </w:rPr>
        <w:t>малого и среднего предпринимательства на тер</w:t>
      </w:r>
      <w:r w:rsidR="00DD4D22">
        <w:rPr>
          <w:sz w:val="28"/>
          <w:szCs w:val="28"/>
        </w:rPr>
        <w:t xml:space="preserve">ритории Томской области за </w:t>
      </w:r>
      <w:r w:rsidR="00623629">
        <w:rPr>
          <w:sz w:val="28"/>
          <w:szCs w:val="28"/>
        </w:rPr>
        <w:t xml:space="preserve">период с </w:t>
      </w:r>
      <w:r w:rsidR="00BA0251">
        <w:rPr>
          <w:sz w:val="28"/>
          <w:szCs w:val="28"/>
        </w:rPr>
        <w:t>01.01.2014</w:t>
      </w:r>
      <w:r w:rsidR="00AA34DF">
        <w:rPr>
          <w:sz w:val="28"/>
          <w:szCs w:val="28"/>
        </w:rPr>
        <w:t xml:space="preserve"> </w:t>
      </w:r>
      <w:r w:rsidR="00623629">
        <w:rPr>
          <w:sz w:val="28"/>
          <w:szCs w:val="28"/>
        </w:rPr>
        <w:t xml:space="preserve">по </w:t>
      </w:r>
      <w:r w:rsidR="00BA0251">
        <w:rPr>
          <w:sz w:val="28"/>
          <w:szCs w:val="28"/>
        </w:rPr>
        <w:t>30.09.2015</w:t>
      </w:r>
      <w:r w:rsidR="008A1DA0">
        <w:rPr>
          <w:sz w:val="28"/>
          <w:szCs w:val="28"/>
        </w:rPr>
        <w:t xml:space="preserve"> </w:t>
      </w:r>
      <w:r w:rsidR="00BF615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менее </w:t>
      </w:r>
      <w:r w:rsidR="00BF615B">
        <w:rPr>
          <w:sz w:val="28"/>
          <w:szCs w:val="28"/>
        </w:rPr>
        <w:t>100</w:t>
      </w:r>
      <w:r w:rsidR="003D073C">
        <w:rPr>
          <w:sz w:val="28"/>
          <w:szCs w:val="28"/>
        </w:rPr>
        <w:t> 000 000</w:t>
      </w:r>
      <w:r w:rsidR="00BF615B">
        <w:rPr>
          <w:sz w:val="28"/>
          <w:szCs w:val="28"/>
        </w:rPr>
        <w:t xml:space="preserve"> (</w:t>
      </w:r>
      <w:r w:rsidR="003D073C">
        <w:rPr>
          <w:sz w:val="28"/>
          <w:szCs w:val="28"/>
        </w:rPr>
        <w:t>Сто</w:t>
      </w:r>
      <w:r w:rsidR="00BF615B">
        <w:rPr>
          <w:sz w:val="28"/>
          <w:szCs w:val="28"/>
        </w:rPr>
        <w:t xml:space="preserve"> миллионов</w:t>
      </w:r>
      <w:r w:rsidR="003D073C">
        <w:rPr>
          <w:sz w:val="28"/>
          <w:szCs w:val="28"/>
        </w:rPr>
        <w:t>)</w:t>
      </w:r>
      <w:r w:rsidR="00BF615B">
        <w:rPr>
          <w:sz w:val="28"/>
          <w:szCs w:val="28"/>
        </w:rPr>
        <w:t xml:space="preserve"> рублей</w:t>
      </w:r>
      <w:r w:rsidR="00BF615B" w:rsidRPr="00572E5E">
        <w:rPr>
          <w:sz w:val="28"/>
          <w:szCs w:val="28"/>
        </w:rPr>
        <w:t>.</w:t>
      </w:r>
    </w:p>
    <w:p w:rsidR="00BF615B" w:rsidRPr="008A6504" w:rsidRDefault="00BF615B" w:rsidP="000E2DB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участие банка в системе страхования вкладов.</w:t>
      </w:r>
    </w:p>
    <w:p w:rsidR="00BF615B" w:rsidRPr="008A6504" w:rsidRDefault="00BF615B" w:rsidP="009D4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Затраты на подготовку заявки на участие в конкурсе.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 несут все расходы, связанные с подготовкой и подачей заявки на участие в конкурсе. Организатор конкурса не несет ответственности и не имеет обязательств и связи с такими расходами независимо от того, как проводится и чем завершается конкурс.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КОНКУРСНАЯ ДОКУМЕНТАЦИЯ.</w:t>
      </w:r>
    </w:p>
    <w:p w:rsidR="00BF615B" w:rsidRPr="008A6504" w:rsidRDefault="00BF615B" w:rsidP="00536D7F">
      <w:pPr>
        <w:pStyle w:val="14"/>
        <w:numPr>
          <w:ilvl w:val="1"/>
          <w:numId w:val="2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Получение конкурсной документации.</w:t>
      </w:r>
    </w:p>
    <w:p w:rsidR="00BF615B" w:rsidRPr="008A6504" w:rsidRDefault="00DD4D22" w:rsidP="008938C9">
      <w:pPr>
        <w:pStyle w:val="14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BF615B" w:rsidRPr="008A6504">
        <w:rPr>
          <w:sz w:val="28"/>
          <w:szCs w:val="28"/>
        </w:rPr>
        <w:t xml:space="preserve"> о проведении Конкурса</w:t>
      </w:r>
      <w:r w:rsidR="00BF615B">
        <w:rPr>
          <w:sz w:val="28"/>
          <w:szCs w:val="28"/>
        </w:rPr>
        <w:t xml:space="preserve"> </w:t>
      </w:r>
      <w:r w:rsidR="00BF615B" w:rsidRPr="008A6504">
        <w:rPr>
          <w:sz w:val="28"/>
          <w:szCs w:val="28"/>
        </w:rPr>
        <w:t>опубликовывается Организатором конкурса в газете «Томские новости»</w:t>
      </w:r>
      <w:r w:rsidR="00BF61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извещение и </w:t>
      </w:r>
      <w:r w:rsidR="00BF615B" w:rsidRPr="008A6504">
        <w:rPr>
          <w:sz w:val="28"/>
          <w:szCs w:val="28"/>
        </w:rPr>
        <w:t>Конкурсная документация размещ</w:t>
      </w:r>
      <w:r w:rsidR="00BF615B">
        <w:rPr>
          <w:sz w:val="28"/>
          <w:szCs w:val="28"/>
        </w:rPr>
        <w:t>а</w:t>
      </w:r>
      <w:r>
        <w:rPr>
          <w:sz w:val="28"/>
          <w:szCs w:val="28"/>
        </w:rPr>
        <w:t>ются</w:t>
      </w:r>
      <w:r w:rsidR="00BF615B" w:rsidRPr="008A6504">
        <w:rPr>
          <w:sz w:val="28"/>
          <w:szCs w:val="28"/>
        </w:rPr>
        <w:t xml:space="preserve"> на официальном сайте </w:t>
      </w:r>
      <w:r w:rsidR="009A2AA0">
        <w:rPr>
          <w:sz w:val="28"/>
          <w:szCs w:val="28"/>
        </w:rPr>
        <w:t>Организатора конкурса</w:t>
      </w:r>
      <w:r>
        <w:rPr>
          <w:sz w:val="28"/>
          <w:szCs w:val="28"/>
        </w:rPr>
        <w:t xml:space="preserve"> в сети Интернет: </w:t>
      </w:r>
      <w:r w:rsidR="003004E5" w:rsidRPr="00EA06EF">
        <w:rPr>
          <w:rStyle w:val="af2"/>
          <w:spacing w:val="8"/>
          <w:sz w:val="28"/>
          <w:szCs w:val="28"/>
        </w:rPr>
        <w:t xml:space="preserve"> </w:t>
      </w:r>
      <w:hyperlink r:id="rId11" w:history="1">
        <w:r w:rsidR="001A6BBD">
          <w:rPr>
            <w:rStyle w:val="af2"/>
            <w:spacing w:val="8"/>
            <w:sz w:val="28"/>
            <w:szCs w:val="28"/>
            <w:lang w:val="en-US"/>
          </w:rPr>
          <w:t>www</w:t>
        </w:r>
        <w:r w:rsidR="001A6BBD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1A6BBD">
          <w:rPr>
            <w:rStyle w:val="af2"/>
            <w:spacing w:val="8"/>
            <w:sz w:val="28"/>
            <w:szCs w:val="28"/>
            <w:lang w:val="en-US"/>
          </w:rPr>
          <w:t>gf</w:t>
        </w:r>
        <w:proofErr w:type="spellEnd"/>
        <w:r w:rsidR="001A6BBD" w:rsidRPr="00EA06EF">
          <w:rPr>
            <w:rStyle w:val="af2"/>
            <w:spacing w:val="8"/>
            <w:sz w:val="28"/>
            <w:szCs w:val="28"/>
          </w:rPr>
          <w:t>-</w:t>
        </w:r>
        <w:proofErr w:type="spellStart"/>
        <w:r w:rsidR="001A6BBD">
          <w:rPr>
            <w:rStyle w:val="af2"/>
            <w:spacing w:val="8"/>
            <w:sz w:val="28"/>
            <w:szCs w:val="28"/>
            <w:lang w:val="en-US"/>
          </w:rPr>
          <w:t>tomsk</w:t>
        </w:r>
        <w:proofErr w:type="spellEnd"/>
        <w:r w:rsidR="001A6BBD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1A6BBD">
          <w:rPr>
            <w:rStyle w:val="af2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383D02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Конкурсная документация также может быть получена по адресу и в рабочее время Организатора конкурса со дня публикации извещения о проведении Конкурса до срока окончания подачи заявок на участие в конкурсе, по заявлению любого заинтересованного лица, поданного в письменной форме, в течение 1 (одного) рабочего дня со дня получения соответствующего заявления.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Предоставление конкурсной документации в форме электронного документа и в письменной форме осуществляется без взимания платы.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Неполное предоставление</w:t>
      </w:r>
      <w:r w:rsidR="00301865">
        <w:rPr>
          <w:sz w:val="28"/>
          <w:szCs w:val="28"/>
        </w:rPr>
        <w:t xml:space="preserve"> участником конкурса</w:t>
      </w:r>
      <w:r w:rsidRPr="008A6504">
        <w:rPr>
          <w:sz w:val="28"/>
          <w:szCs w:val="28"/>
        </w:rPr>
        <w:t xml:space="preserve">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влечет отклонение заявки на участие в конкурсе.</w:t>
      </w:r>
    </w:p>
    <w:p w:rsidR="00BF615B" w:rsidRPr="008A6504" w:rsidRDefault="00BF615B" w:rsidP="008938C9">
      <w:pPr>
        <w:pStyle w:val="14"/>
        <w:numPr>
          <w:ilvl w:val="1"/>
          <w:numId w:val="2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Разъяснение положений конкурсной документации.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При проведении процедур, связанных с организацией и проведением конкурса, какие-либо переговоры Организатора конкурса или Конкурсной комиссии с Банками не допускаются.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55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 не позднее, чем за 9 (девять) календарных дней до дня окончания подачи заявок на участие в конкурсе вправе направить Организатору конкурса в письменной форме запрос о разъяснении положений настоящей Конкурсной документации. Организатор конкурса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конкурса позднее срока указанного в настоящем пункте, запрос не рассматривается.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В течение 1 (одного) рабочего дня со дня направления разъяснения положений настоящей Конкурсной документации по запросу Банка такое разъяснение размещается Организатором конкурса на </w:t>
      </w:r>
      <w:r w:rsidR="009A2AA0">
        <w:rPr>
          <w:sz w:val="28"/>
          <w:szCs w:val="28"/>
        </w:rPr>
        <w:t xml:space="preserve">официальном сайте </w:t>
      </w:r>
      <w:r w:rsidR="009A2AA0">
        <w:rPr>
          <w:sz w:val="28"/>
          <w:szCs w:val="28"/>
        </w:rPr>
        <w:lastRenderedPageBreak/>
        <w:t xml:space="preserve">Организатора конкурса в сети Интернет: </w:t>
      </w:r>
      <w:hyperlink r:id="rId12" w:history="1">
        <w:r w:rsidR="003004E5">
          <w:rPr>
            <w:rStyle w:val="af2"/>
            <w:spacing w:val="8"/>
            <w:sz w:val="28"/>
            <w:szCs w:val="28"/>
            <w:lang w:val="en-US"/>
          </w:rPr>
          <w:t>www</w:t>
        </w:r>
        <w:r w:rsidR="003004E5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3004E5">
          <w:rPr>
            <w:rStyle w:val="af2"/>
            <w:spacing w:val="8"/>
            <w:sz w:val="28"/>
            <w:szCs w:val="28"/>
            <w:lang w:val="en-US"/>
          </w:rPr>
          <w:t>gf</w:t>
        </w:r>
        <w:proofErr w:type="spellEnd"/>
        <w:r w:rsidR="003004E5" w:rsidRPr="00EA06EF">
          <w:rPr>
            <w:rStyle w:val="af2"/>
            <w:spacing w:val="8"/>
            <w:sz w:val="28"/>
            <w:szCs w:val="28"/>
          </w:rPr>
          <w:t>-</w:t>
        </w:r>
        <w:proofErr w:type="spellStart"/>
        <w:r w:rsidR="003004E5">
          <w:rPr>
            <w:rStyle w:val="af2"/>
            <w:spacing w:val="8"/>
            <w:sz w:val="28"/>
            <w:szCs w:val="28"/>
            <w:lang w:val="en-US"/>
          </w:rPr>
          <w:t>tomsk</w:t>
        </w:r>
        <w:proofErr w:type="spellEnd"/>
        <w:r w:rsidR="003004E5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3004E5">
          <w:rPr>
            <w:rStyle w:val="af2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383D02">
        <w:rPr>
          <w:spacing w:val="8"/>
          <w:sz w:val="28"/>
          <w:szCs w:val="28"/>
        </w:rPr>
        <w:t xml:space="preserve"> </w:t>
      </w:r>
      <w:r w:rsidR="003004E5">
        <w:rPr>
          <w:sz w:val="28"/>
          <w:szCs w:val="28"/>
        </w:rPr>
        <w:t>,</w:t>
      </w:r>
      <w:r w:rsidR="003004E5">
        <w:rPr>
          <w:bCs/>
          <w:sz w:val="28"/>
          <w:szCs w:val="28"/>
        </w:rPr>
        <w:t xml:space="preserve"> </w:t>
      </w:r>
      <w:r w:rsidRPr="008A6504">
        <w:rPr>
          <w:sz w:val="28"/>
          <w:szCs w:val="28"/>
        </w:rPr>
        <w:t>с указанием предмета запроса, но без указания Банка, от которого поступил запрос.</w:t>
      </w:r>
    </w:p>
    <w:p w:rsidR="00BF615B" w:rsidRPr="008A6504" w:rsidRDefault="00BF615B" w:rsidP="008938C9">
      <w:pPr>
        <w:pStyle w:val="14"/>
        <w:numPr>
          <w:ilvl w:val="1"/>
          <w:numId w:val="2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Внесение изменений.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8A6504">
        <w:rPr>
          <w:sz w:val="28"/>
          <w:szCs w:val="28"/>
        </w:rPr>
        <w:t>позднее</w:t>
      </w:r>
      <w:proofErr w:type="gramEnd"/>
      <w:r w:rsidRPr="008A6504">
        <w:rPr>
          <w:sz w:val="28"/>
          <w:szCs w:val="28"/>
        </w:rPr>
        <w:t xml:space="preserve"> чем за 5 (пять) календарных дней до даты окончания подачи заявок на участие в конкурсе (без изменения предмета конкурса). Сообщение о внесении таких изменений</w:t>
      </w:r>
      <w:r w:rsidRPr="008A6504" w:rsidDel="00A4448A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опубликовывается Организатором конкурса в газете «Томские новости» и размещается на официальном сайте </w:t>
      </w:r>
      <w:r w:rsidR="00475089">
        <w:rPr>
          <w:sz w:val="28"/>
          <w:szCs w:val="28"/>
        </w:rPr>
        <w:t xml:space="preserve">организатора Конкурса </w:t>
      </w:r>
      <w:hyperlink r:id="rId13" w:history="1">
        <w:r w:rsidR="005A221A">
          <w:rPr>
            <w:rStyle w:val="af2"/>
            <w:sz w:val="28"/>
            <w:szCs w:val="28"/>
            <w:lang w:val="en-US"/>
          </w:rPr>
          <w:t>www</w:t>
        </w:r>
        <w:r w:rsidR="005A221A" w:rsidRPr="00EA06EF">
          <w:rPr>
            <w:rStyle w:val="af2"/>
            <w:sz w:val="28"/>
            <w:szCs w:val="28"/>
          </w:rPr>
          <w:t>.</w:t>
        </w:r>
        <w:proofErr w:type="spellStart"/>
        <w:r w:rsidR="005A221A">
          <w:rPr>
            <w:rStyle w:val="af2"/>
            <w:sz w:val="28"/>
            <w:szCs w:val="28"/>
            <w:lang w:val="en-US"/>
          </w:rPr>
          <w:t>gf</w:t>
        </w:r>
        <w:proofErr w:type="spellEnd"/>
        <w:r w:rsidR="005A221A" w:rsidRPr="00EA06EF">
          <w:rPr>
            <w:rStyle w:val="af2"/>
            <w:sz w:val="28"/>
            <w:szCs w:val="28"/>
          </w:rPr>
          <w:t>-</w:t>
        </w:r>
        <w:proofErr w:type="spellStart"/>
        <w:r w:rsidR="005A221A">
          <w:rPr>
            <w:rStyle w:val="af2"/>
            <w:sz w:val="28"/>
            <w:szCs w:val="28"/>
            <w:lang w:val="en-US"/>
          </w:rPr>
          <w:t>tomsk</w:t>
        </w:r>
        <w:proofErr w:type="spellEnd"/>
        <w:r w:rsidR="005A221A" w:rsidRPr="00EA06EF">
          <w:rPr>
            <w:rStyle w:val="af2"/>
            <w:sz w:val="28"/>
            <w:szCs w:val="28"/>
          </w:rPr>
          <w:t>.</w:t>
        </w:r>
        <w:proofErr w:type="spellStart"/>
        <w:r w:rsidR="005A221A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B63E97">
        <w:rPr>
          <w:bCs/>
          <w:sz w:val="28"/>
          <w:szCs w:val="28"/>
        </w:rPr>
        <w:t xml:space="preserve">(раздел </w:t>
      </w:r>
      <w:r w:rsidR="00F5150F">
        <w:rPr>
          <w:bCs/>
          <w:sz w:val="28"/>
          <w:szCs w:val="28"/>
        </w:rPr>
        <w:t>«</w:t>
      </w:r>
      <w:r w:rsidR="00F5150F" w:rsidRPr="00B63E97">
        <w:rPr>
          <w:bCs/>
          <w:sz w:val="28"/>
          <w:szCs w:val="28"/>
        </w:rPr>
        <w:t>конкурсы</w:t>
      </w:r>
      <w:r w:rsidR="00F5150F">
        <w:rPr>
          <w:bCs/>
          <w:sz w:val="28"/>
          <w:szCs w:val="28"/>
        </w:rPr>
        <w:t>»</w:t>
      </w:r>
      <w:r w:rsidRPr="00B63E9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При этом срок подачи заявок на участие в конкурсе продлевается так, чтобы со дня опубликования в официальном печатном издании и размещения на официальном сайте изменений, внесенных в извещение о проведении конкурса, до даты окончания подачи заявок на участие в конкурсе такой срок составлял не менее чем 10 (десять) календарных дней.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Организатор конкурса вправе уведомить Банки, подавшие заявки на момент внесения изменений, получившие конкурсную документацию по письменному запросу об изменениях в конкурсной документации.</w:t>
      </w:r>
    </w:p>
    <w:p w:rsidR="00BF615B" w:rsidRPr="008A6504" w:rsidRDefault="00BF615B" w:rsidP="008938C9">
      <w:pPr>
        <w:pStyle w:val="14"/>
        <w:numPr>
          <w:ilvl w:val="1"/>
          <w:numId w:val="2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Отказ от проведения конкурса.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Организатор конкурса вправе, в любой момент до даты окончания срока подачи заявок на участие в конкурсе, отказаться от проведения конкурса.</w:t>
      </w:r>
    </w:p>
    <w:p w:rsidR="00BF615B" w:rsidRPr="008A6504" w:rsidRDefault="00BF615B" w:rsidP="008938C9">
      <w:pPr>
        <w:pStyle w:val="14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Извещение об отказе от проведения конкурса со ссылкой на номер публикации извещения о проведении конкурса Организатором конкурса опубликовывается в газете «Томские новости» и размещается на официальном</w:t>
      </w:r>
      <w:r w:rsidR="00065476">
        <w:rPr>
          <w:sz w:val="28"/>
          <w:szCs w:val="28"/>
        </w:rPr>
        <w:t xml:space="preserve"> сайте</w:t>
      </w:r>
      <w:r w:rsidRPr="008A6504">
        <w:rPr>
          <w:sz w:val="28"/>
          <w:szCs w:val="28"/>
        </w:rPr>
        <w:t xml:space="preserve"> </w:t>
      </w:r>
      <w:r w:rsidR="00F4487A">
        <w:rPr>
          <w:sz w:val="28"/>
          <w:szCs w:val="28"/>
        </w:rPr>
        <w:t xml:space="preserve">Организатора конкурса в сети Интернет: </w:t>
      </w:r>
      <w:hyperlink r:id="rId14" w:history="1">
        <w:r w:rsidR="005A221A">
          <w:rPr>
            <w:rStyle w:val="af2"/>
            <w:spacing w:val="8"/>
            <w:sz w:val="28"/>
            <w:szCs w:val="28"/>
            <w:lang w:val="en-US"/>
          </w:rPr>
          <w:t>www</w:t>
        </w:r>
        <w:r w:rsidR="005A221A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5A221A">
          <w:rPr>
            <w:rStyle w:val="af2"/>
            <w:spacing w:val="8"/>
            <w:sz w:val="28"/>
            <w:szCs w:val="28"/>
            <w:lang w:val="en-US"/>
          </w:rPr>
          <w:t>gf</w:t>
        </w:r>
        <w:proofErr w:type="spellEnd"/>
        <w:r w:rsidR="005A221A" w:rsidRPr="00EA06EF">
          <w:rPr>
            <w:rStyle w:val="af2"/>
            <w:spacing w:val="8"/>
            <w:sz w:val="28"/>
            <w:szCs w:val="28"/>
          </w:rPr>
          <w:t>-</w:t>
        </w:r>
        <w:proofErr w:type="spellStart"/>
        <w:r w:rsidR="005A221A">
          <w:rPr>
            <w:rStyle w:val="af2"/>
            <w:spacing w:val="8"/>
            <w:sz w:val="28"/>
            <w:szCs w:val="28"/>
            <w:lang w:val="en-US"/>
          </w:rPr>
          <w:t>tomsk</w:t>
        </w:r>
        <w:proofErr w:type="spellEnd"/>
        <w:r w:rsidR="005A221A" w:rsidRPr="00EA06EF">
          <w:rPr>
            <w:rStyle w:val="af2"/>
            <w:spacing w:val="8"/>
            <w:sz w:val="28"/>
            <w:szCs w:val="28"/>
          </w:rPr>
          <w:t>.</w:t>
        </w:r>
        <w:proofErr w:type="spellStart"/>
        <w:r w:rsidR="005A221A">
          <w:rPr>
            <w:rStyle w:val="af2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383D02">
        <w:rPr>
          <w:spacing w:val="8"/>
          <w:sz w:val="28"/>
          <w:szCs w:val="28"/>
          <w:u w:val="single"/>
        </w:rPr>
        <w:t xml:space="preserve"> </w:t>
      </w:r>
      <w:r w:rsidRPr="008A6504">
        <w:rPr>
          <w:sz w:val="28"/>
          <w:szCs w:val="28"/>
        </w:rPr>
        <w:t>в течение 7 (семи) дней со дня принятия решения об отказе от проведения конкурса.</w:t>
      </w:r>
    </w:p>
    <w:p w:rsidR="00BF615B" w:rsidRPr="008A6504" w:rsidRDefault="00BF615B" w:rsidP="008938C9">
      <w:pPr>
        <w:pStyle w:val="14"/>
        <w:shd w:val="clear" w:color="auto" w:fill="FFFFFF"/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ПОДГОТОВКА ЗАЯВКИ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Форма заявки на участие в конкурсе.</w:t>
      </w:r>
    </w:p>
    <w:p w:rsidR="00BF615B" w:rsidRPr="008A6504" w:rsidRDefault="00BF615B" w:rsidP="000D16F7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 подают заявку на участие в конкурсе в письменной форме в запечатанном конверте.</w:t>
      </w:r>
    </w:p>
    <w:p w:rsidR="00BF615B" w:rsidRPr="008A6504" w:rsidRDefault="00BF615B" w:rsidP="000D16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На конверте указывается наименование настоящего открытого конкурса, на участие в котором подается данная заявка, и слова «НЕ ВСКРЫВАТЬ </w:t>
      </w:r>
      <w:proofErr w:type="gramStart"/>
      <w:r w:rsidRPr="008A6504">
        <w:rPr>
          <w:sz w:val="28"/>
          <w:szCs w:val="28"/>
        </w:rPr>
        <w:t>ДО</w:t>
      </w:r>
      <w:proofErr w:type="gramEnd"/>
      <w:r w:rsidRPr="008A6504">
        <w:rPr>
          <w:sz w:val="28"/>
          <w:szCs w:val="28"/>
        </w:rPr>
        <w:t xml:space="preserve"> ___», где указывается </w:t>
      </w:r>
      <w:proofErr w:type="gramStart"/>
      <w:r w:rsidRPr="008A6504">
        <w:rPr>
          <w:sz w:val="28"/>
          <w:szCs w:val="28"/>
        </w:rPr>
        <w:t>время</w:t>
      </w:r>
      <w:proofErr w:type="gramEnd"/>
      <w:r w:rsidRPr="008A6504">
        <w:rPr>
          <w:sz w:val="28"/>
          <w:szCs w:val="28"/>
        </w:rPr>
        <w:t xml:space="preserve"> и дата вскрытия конвертов с заявками на участие в конкурсе, установленные настоящей Конкурсной документацией.</w:t>
      </w:r>
    </w:p>
    <w:p w:rsidR="00BF615B" w:rsidRPr="008A6504" w:rsidRDefault="00BF615B" w:rsidP="000D16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Банк, подавший заявку на участие в конкурсе,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конкурсе.</w:t>
      </w:r>
    </w:p>
    <w:p w:rsidR="00BF615B" w:rsidRPr="008A6504" w:rsidRDefault="00BF615B" w:rsidP="000D16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A6504">
        <w:rPr>
          <w:sz w:val="28"/>
          <w:szCs w:val="28"/>
        </w:rPr>
        <w:t xml:space="preserve">В случае изменения заявки на участие в конкурсе на конверте с заявкой указывается «ИЗМЕНЕНИЕ ЗАЯВКИ НА УЧАСТИЕ В КОНКУРСЕ _____» и слова «НЕ ВСКРЫВАТЬ </w:t>
      </w:r>
      <w:proofErr w:type="gramStart"/>
      <w:r w:rsidRPr="008A6504">
        <w:rPr>
          <w:sz w:val="28"/>
          <w:szCs w:val="28"/>
        </w:rPr>
        <w:t>ДО</w:t>
      </w:r>
      <w:proofErr w:type="gramEnd"/>
      <w:r w:rsidRPr="008A6504">
        <w:rPr>
          <w:sz w:val="28"/>
          <w:szCs w:val="28"/>
        </w:rPr>
        <w:t xml:space="preserve"> ___», где указывается </w:t>
      </w:r>
      <w:proofErr w:type="gramStart"/>
      <w:r w:rsidRPr="008A6504">
        <w:rPr>
          <w:sz w:val="28"/>
          <w:szCs w:val="28"/>
        </w:rPr>
        <w:t>время</w:t>
      </w:r>
      <w:proofErr w:type="gramEnd"/>
      <w:r w:rsidRPr="008A6504">
        <w:rPr>
          <w:sz w:val="28"/>
          <w:szCs w:val="28"/>
        </w:rPr>
        <w:t xml:space="preserve"> и дата вскрытия конвертов с заявками на участие в конкурсе, установленные настоящей Конкурсной документацией</w:t>
      </w:r>
      <w:r w:rsidRPr="008A6504">
        <w:rPr>
          <w:iCs/>
          <w:sz w:val="28"/>
          <w:szCs w:val="28"/>
        </w:rPr>
        <w:t>.</w:t>
      </w:r>
    </w:p>
    <w:p w:rsidR="00BF615B" w:rsidRPr="008A6504" w:rsidRDefault="00BF615B" w:rsidP="000D16F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8A6504">
        <w:rPr>
          <w:sz w:val="28"/>
          <w:szCs w:val="28"/>
        </w:rPr>
        <w:t xml:space="preserve">В случае установления факта подачи одним Банком двух и более заявок на участие в конкурсе при условии, что поданные ранее заявки таким Банком не </w:t>
      </w:r>
      <w:r w:rsidRPr="008A6504">
        <w:rPr>
          <w:sz w:val="28"/>
          <w:szCs w:val="28"/>
        </w:rPr>
        <w:lastRenderedPageBreak/>
        <w:t xml:space="preserve">отозваны, все заявки на участие в конкурсе такого Банка, не </w:t>
      </w:r>
      <w:proofErr w:type="gramStart"/>
      <w:r w:rsidRPr="008A6504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и возвращаются</w:t>
      </w:r>
      <w:proofErr w:type="gramEnd"/>
      <w:r>
        <w:rPr>
          <w:sz w:val="28"/>
          <w:szCs w:val="28"/>
        </w:rPr>
        <w:t xml:space="preserve"> заявителю после даты окончания приема заявок</w:t>
      </w:r>
      <w:r w:rsidRPr="008A6504">
        <w:rPr>
          <w:sz w:val="28"/>
          <w:szCs w:val="28"/>
        </w:rPr>
        <w:t>.</w:t>
      </w:r>
    </w:p>
    <w:p w:rsidR="00BF615B" w:rsidRPr="008A6504" w:rsidRDefault="00BF615B" w:rsidP="000D16F7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Все листы заявки на участие в конкурсе должны быть пронумерованы</w:t>
      </w:r>
      <w:r>
        <w:rPr>
          <w:sz w:val="28"/>
          <w:szCs w:val="28"/>
        </w:rPr>
        <w:t xml:space="preserve"> и прошиты одним томом</w:t>
      </w:r>
      <w:r w:rsidRPr="008A6504">
        <w:rPr>
          <w:sz w:val="28"/>
          <w:szCs w:val="28"/>
        </w:rPr>
        <w:t>. Заявка на участие в конкурсе и том заявки на участие в конкурсе должны содержать опись входящих в их состав документов, быть скреплены печатью Банка и подписаны уполномоченным лицом имеющим право действовать от имени Банка или руководителем Банка (филиала Банка) (далее по тексту – Уполномоченное лицо).</w:t>
      </w:r>
    </w:p>
    <w:p w:rsidR="00BF615B" w:rsidRPr="008A6504" w:rsidRDefault="00BF615B" w:rsidP="000D16F7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Подача заявки на участие в конкурсе в форме электронного документа не предусмотрена.</w:t>
      </w:r>
    </w:p>
    <w:p w:rsidR="00BF615B" w:rsidRPr="008A6504" w:rsidRDefault="00BF615B" w:rsidP="00536D7F">
      <w:pPr>
        <w:pStyle w:val="14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Требования к оформлению заявки на участие в конкурсе.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При подготовке заявки на участие в конкурсе Банками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Сведения, содержащиеся в заявках Банков, не должны допускать двусмысленных толкований.</w:t>
      </w:r>
    </w:p>
    <w:p w:rsidR="00BF615B" w:rsidRPr="008A6504" w:rsidRDefault="00BF615B" w:rsidP="007712EF">
      <w:pPr>
        <w:pStyle w:val="14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Все документы, представленные Банками, должны быть подписаны Уполномоченным лицом, и скреплены печатью (все копии представленных документов, за исключением нотариально заверенных, </w:t>
      </w:r>
      <w:r>
        <w:rPr>
          <w:sz w:val="28"/>
          <w:szCs w:val="28"/>
        </w:rPr>
        <w:t xml:space="preserve">а также предоставленных Банком России, </w:t>
      </w:r>
      <w:r w:rsidRPr="008A6504">
        <w:rPr>
          <w:sz w:val="28"/>
          <w:szCs w:val="28"/>
        </w:rPr>
        <w:t>должны быть заверены Уполномоченным лицом). Подчистки и исправления не допускаются, за исключением исправлений, заверенных Уполномоченным лицом. Все экземпляры документации должны иметь четкую печать текстов.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Все документы, представляемые Банками в составе заявки на участие в конкурсе, должны быть заполнены по всем пунктам.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Представленные заявки на участие в конкурсе и документы в составе заявки на участие в конкурсе не возвращаются Банку, за исключением случая, предусмотренного пункт</w:t>
      </w:r>
      <w:r w:rsidR="004D572A">
        <w:rPr>
          <w:sz w:val="28"/>
          <w:szCs w:val="28"/>
        </w:rPr>
        <w:t>а</w:t>
      </w:r>
      <w:r w:rsidRPr="008A6504">
        <w:rPr>
          <w:sz w:val="28"/>
          <w:szCs w:val="28"/>
        </w:rPr>
        <w:t>м</w:t>
      </w:r>
      <w:r w:rsidR="004D572A">
        <w:rPr>
          <w:sz w:val="28"/>
          <w:szCs w:val="28"/>
        </w:rPr>
        <w:t>и</w:t>
      </w:r>
      <w:r w:rsidRPr="008A6504">
        <w:rPr>
          <w:sz w:val="28"/>
          <w:szCs w:val="28"/>
        </w:rPr>
        <w:t xml:space="preserve"> </w:t>
      </w:r>
      <w:r w:rsidR="004D572A">
        <w:rPr>
          <w:sz w:val="28"/>
          <w:szCs w:val="28"/>
        </w:rPr>
        <w:t xml:space="preserve">4.3, </w:t>
      </w:r>
      <w:r w:rsidRPr="008A6504">
        <w:rPr>
          <w:sz w:val="28"/>
          <w:szCs w:val="28"/>
        </w:rPr>
        <w:t>4.4. настояще</w:t>
      </w:r>
      <w:r w:rsidR="004D572A">
        <w:rPr>
          <w:sz w:val="28"/>
          <w:szCs w:val="28"/>
        </w:rPr>
        <w:t>й</w:t>
      </w:r>
      <w:r w:rsidRPr="008A6504">
        <w:rPr>
          <w:sz w:val="28"/>
          <w:szCs w:val="28"/>
        </w:rPr>
        <w:t xml:space="preserve"> конкурсной документации.</w:t>
      </w:r>
    </w:p>
    <w:p w:rsidR="00BF615B" w:rsidRPr="008A6504" w:rsidRDefault="00BF615B" w:rsidP="00536D7F">
      <w:pPr>
        <w:pStyle w:val="14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Требования к содержанию документов, входящих в состав заявки на участие в конкурсе, форма их представления.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Заявка на участие в конкурсе должна быть оформлена по форме №1 раздела </w:t>
      </w:r>
      <w:r w:rsidRPr="008A6504">
        <w:rPr>
          <w:sz w:val="28"/>
          <w:szCs w:val="28"/>
          <w:lang w:val="en-US"/>
        </w:rPr>
        <w:t>II</w:t>
      </w:r>
      <w:r w:rsidRPr="008A6504">
        <w:rPr>
          <w:sz w:val="28"/>
          <w:szCs w:val="28"/>
        </w:rPr>
        <w:t xml:space="preserve"> настоящей Конкурсной документации.</w:t>
      </w:r>
    </w:p>
    <w:p w:rsidR="00BF615B" w:rsidRPr="008A6504" w:rsidRDefault="00BF615B" w:rsidP="007712EF">
      <w:pPr>
        <w:pStyle w:val="14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Заявка на участие в конкурсе оформляется на русском языке в письменной форме с подписью Уполномоченного лица. К заявке на участие в конкурсе прилагается опись представленных им документов и материалов. Все документы, представленные Банком в составе заявки, прошиваются, листы нумеруются, заявка входит в нумерацию.</w:t>
      </w:r>
    </w:p>
    <w:p w:rsidR="00BF615B" w:rsidRPr="008A6504" w:rsidRDefault="00BF615B" w:rsidP="00536D7F">
      <w:pPr>
        <w:pStyle w:val="14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Заявка Банка на участие в конкурсе должна включать в себя следующее документы отвечающие требованиям п.3.2.3. Конкурсной документации: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анкету Банка, оформленную по Форме №2 Раздела </w:t>
      </w:r>
      <w:r w:rsidRPr="008A6504">
        <w:rPr>
          <w:sz w:val="28"/>
          <w:szCs w:val="28"/>
          <w:lang w:val="en-US"/>
        </w:rPr>
        <w:t>II</w:t>
      </w:r>
      <w:r w:rsidRPr="008A6504">
        <w:rPr>
          <w:sz w:val="28"/>
          <w:szCs w:val="28"/>
        </w:rPr>
        <w:t xml:space="preserve"> Конкурсной документации;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нотариально заверенные копии учредительных документов, в том числе устав с изменениями, свидетельство о постановке на учет в налоговом органе на территории Российской Федерации, </w:t>
      </w:r>
      <w:r w:rsidRPr="00B56C28">
        <w:rPr>
          <w:sz w:val="28"/>
          <w:szCs w:val="28"/>
        </w:rPr>
        <w:t xml:space="preserve">свидетельство о </w:t>
      </w:r>
      <w:r>
        <w:rPr>
          <w:sz w:val="28"/>
          <w:szCs w:val="28"/>
        </w:rPr>
        <w:t>государственной регистрации юридического лица</w:t>
      </w:r>
      <w:r w:rsidRPr="008A6504">
        <w:rPr>
          <w:sz w:val="28"/>
          <w:szCs w:val="28"/>
        </w:rPr>
        <w:t>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lastRenderedPageBreak/>
        <w:t xml:space="preserve">выписку из единого государственного реестра юридических лиц или нотариально заверенную копию такой выписки, выданную уполномоченным органом не ранее, чем за </w:t>
      </w:r>
      <w:r w:rsidR="00121D0F">
        <w:rPr>
          <w:sz w:val="28"/>
          <w:szCs w:val="28"/>
        </w:rPr>
        <w:t>3</w:t>
      </w:r>
      <w:r w:rsidRPr="008A6504">
        <w:rPr>
          <w:sz w:val="28"/>
          <w:szCs w:val="28"/>
        </w:rPr>
        <w:t xml:space="preserve"> (</w:t>
      </w:r>
      <w:r w:rsidR="00121D0F">
        <w:rPr>
          <w:sz w:val="28"/>
          <w:szCs w:val="28"/>
        </w:rPr>
        <w:t>три</w:t>
      </w:r>
      <w:r w:rsidRPr="008A6504">
        <w:rPr>
          <w:sz w:val="28"/>
          <w:szCs w:val="28"/>
        </w:rPr>
        <w:t>) месяц</w:t>
      </w:r>
      <w:r w:rsidR="00121D0F">
        <w:rPr>
          <w:sz w:val="28"/>
          <w:szCs w:val="28"/>
        </w:rPr>
        <w:t>а</w:t>
      </w:r>
      <w:r w:rsidRPr="008A6504">
        <w:rPr>
          <w:sz w:val="28"/>
          <w:szCs w:val="28"/>
        </w:rPr>
        <w:t xml:space="preserve"> до даты подачи заявки на участие в конкурсе;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нотариально заверенную копию лицензии Банка России на осуществление банковской деятельности;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копии документов об образовании исполнительных органов Банка (филиала) (решение уполномоченного органа об избрании руководителя, приказ о вступлении в должность руководителя и главного бухгалтера);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аудиторское заключение по итогам работы за последний завершенный отчетный год, а также </w:t>
      </w:r>
      <w:proofErr w:type="spellStart"/>
      <w:r w:rsidRPr="008A6504">
        <w:rPr>
          <w:sz w:val="28"/>
          <w:szCs w:val="28"/>
        </w:rPr>
        <w:t>аудированную</w:t>
      </w:r>
      <w:proofErr w:type="spellEnd"/>
      <w:r w:rsidRPr="008A6504">
        <w:rPr>
          <w:sz w:val="28"/>
          <w:szCs w:val="28"/>
        </w:rPr>
        <w:t xml:space="preserve"> отчетность, составленную в соответствии с МСФО, за последний завершенный отчетный год по банку или банковской группе, при вхождении банка в банковскую группу;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финансовые отчеты (Бухгалтерский баланс; Отчет о прибылях и убытках; Отчет о движении денежных средств; Отчет об уровне достаточности капитала, величине резервов на покрытие сомнительных ссуд и иных активов; сведения об обязательных нормативах; пояснительная записка) за</w:t>
      </w:r>
      <w:r w:rsidR="00A420B0">
        <w:rPr>
          <w:sz w:val="28"/>
          <w:szCs w:val="28"/>
        </w:rPr>
        <w:t xml:space="preserve"> </w:t>
      </w:r>
      <w:r w:rsidR="006C3762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4</w:t>
      </w:r>
      <w:r w:rsidR="006C3762">
        <w:rPr>
          <w:sz w:val="28"/>
          <w:szCs w:val="28"/>
        </w:rPr>
        <w:t xml:space="preserve"> </w:t>
      </w:r>
      <w:r w:rsidR="00A420B0">
        <w:rPr>
          <w:sz w:val="28"/>
          <w:szCs w:val="28"/>
        </w:rPr>
        <w:t>год и</w:t>
      </w:r>
      <w:r w:rsidRPr="008A6504">
        <w:rPr>
          <w:sz w:val="28"/>
          <w:szCs w:val="28"/>
        </w:rPr>
        <w:t xml:space="preserve"> </w:t>
      </w:r>
      <w:r w:rsidR="00546BE0" w:rsidRPr="00546BE0">
        <w:rPr>
          <w:sz w:val="28"/>
          <w:szCs w:val="28"/>
        </w:rPr>
        <w:t xml:space="preserve">1-3 </w:t>
      </w:r>
      <w:r w:rsidR="00546BE0">
        <w:rPr>
          <w:sz w:val="28"/>
          <w:szCs w:val="28"/>
        </w:rPr>
        <w:t xml:space="preserve">кварталы </w:t>
      </w:r>
      <w:r w:rsidR="006C3762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</w:t>
      </w:r>
      <w:r w:rsidR="00546BE0">
        <w:rPr>
          <w:sz w:val="28"/>
          <w:szCs w:val="28"/>
        </w:rPr>
        <w:t>а</w:t>
      </w:r>
      <w:r w:rsidRPr="008A6504">
        <w:rPr>
          <w:sz w:val="28"/>
          <w:szCs w:val="28"/>
        </w:rPr>
        <w:t>, заверенные Банком;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1747F7">
        <w:rPr>
          <w:sz w:val="28"/>
          <w:szCs w:val="28"/>
        </w:rPr>
        <w:t xml:space="preserve"> </w:t>
      </w:r>
      <w:r w:rsidR="001747F7" w:rsidRPr="003D073C">
        <w:rPr>
          <w:sz w:val="28"/>
          <w:szCs w:val="28"/>
        </w:rPr>
        <w:t>(</w:t>
      </w:r>
      <w:r w:rsidR="001747F7">
        <w:rPr>
          <w:sz w:val="28"/>
          <w:szCs w:val="28"/>
        </w:rPr>
        <w:t>оригинал, либо нотариально заверенная копия)</w:t>
      </w:r>
      <w:r>
        <w:rPr>
          <w:sz w:val="28"/>
          <w:szCs w:val="28"/>
        </w:rPr>
        <w:t xml:space="preserve">, подтверждающий </w:t>
      </w:r>
      <w:r w:rsidRPr="008A6504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8A6504">
        <w:rPr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</w:t>
      </w:r>
      <w:r>
        <w:rPr>
          <w:sz w:val="28"/>
          <w:szCs w:val="28"/>
        </w:rPr>
        <w:t xml:space="preserve">, </w:t>
      </w:r>
      <w:r w:rsidRPr="00E26E9B">
        <w:rPr>
          <w:b/>
          <w:sz w:val="28"/>
          <w:szCs w:val="28"/>
        </w:rPr>
        <w:t>выданный Банком России</w:t>
      </w:r>
      <w:r w:rsidR="002D7D71">
        <w:rPr>
          <w:b/>
          <w:sz w:val="28"/>
          <w:szCs w:val="28"/>
        </w:rPr>
        <w:t xml:space="preserve"> не ранее 01 </w:t>
      </w:r>
      <w:r w:rsidR="00D30414">
        <w:rPr>
          <w:b/>
          <w:sz w:val="28"/>
          <w:szCs w:val="28"/>
        </w:rPr>
        <w:t xml:space="preserve">октября </w:t>
      </w:r>
      <w:r w:rsidR="006C3762">
        <w:rPr>
          <w:b/>
          <w:sz w:val="28"/>
          <w:szCs w:val="28"/>
        </w:rPr>
        <w:t>201</w:t>
      </w:r>
      <w:r w:rsidR="006C3762" w:rsidRPr="00EA06EF">
        <w:rPr>
          <w:b/>
          <w:sz w:val="28"/>
          <w:szCs w:val="28"/>
        </w:rPr>
        <w:t>5</w:t>
      </w:r>
      <w:r w:rsidR="006C3762">
        <w:rPr>
          <w:b/>
          <w:sz w:val="28"/>
          <w:szCs w:val="28"/>
        </w:rPr>
        <w:t xml:space="preserve"> </w:t>
      </w:r>
      <w:r w:rsidR="002D7D71">
        <w:rPr>
          <w:b/>
          <w:sz w:val="28"/>
          <w:szCs w:val="28"/>
        </w:rPr>
        <w:t>года</w:t>
      </w:r>
      <w:r w:rsidRPr="008A6504">
        <w:rPr>
          <w:sz w:val="28"/>
          <w:szCs w:val="28"/>
        </w:rPr>
        <w:t>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справку о величине собственных средств (капитала) банка, по состоянию на 01 </w:t>
      </w:r>
      <w:r w:rsidR="00A420B0">
        <w:rPr>
          <w:sz w:val="28"/>
          <w:szCs w:val="28"/>
        </w:rPr>
        <w:t xml:space="preserve">октября </w:t>
      </w:r>
      <w:r w:rsidR="006C3762" w:rsidRPr="008A6504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справку о величине активов, взвешенных по уровню риска, по состоянию на 01 </w:t>
      </w:r>
      <w:r w:rsidR="00A420B0">
        <w:rPr>
          <w:sz w:val="28"/>
          <w:szCs w:val="28"/>
        </w:rPr>
        <w:t xml:space="preserve">октября </w:t>
      </w:r>
      <w:r w:rsidR="006C3762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справку о показателе достаточности капитала (норматив H1), по состоянию на 01</w:t>
      </w:r>
      <w:r w:rsidR="00C70736">
        <w:rPr>
          <w:sz w:val="28"/>
          <w:szCs w:val="28"/>
        </w:rPr>
        <w:t xml:space="preserve"> </w:t>
      </w:r>
      <w:r w:rsidR="00A420B0">
        <w:rPr>
          <w:sz w:val="28"/>
          <w:szCs w:val="28"/>
        </w:rPr>
        <w:t>октября</w:t>
      </w:r>
      <w:r w:rsidR="00A420B0" w:rsidRPr="008A6504">
        <w:rPr>
          <w:sz w:val="28"/>
          <w:szCs w:val="28"/>
        </w:rPr>
        <w:t xml:space="preserve"> </w:t>
      </w:r>
      <w:r w:rsidR="006C3762" w:rsidRPr="008A6504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справку об отсутствии </w:t>
      </w:r>
      <w:proofErr w:type="spellStart"/>
      <w:r w:rsidRPr="008A6504">
        <w:rPr>
          <w:sz w:val="28"/>
          <w:szCs w:val="28"/>
        </w:rPr>
        <w:t>непроведенных</w:t>
      </w:r>
      <w:proofErr w:type="spellEnd"/>
      <w:r w:rsidRPr="008A6504">
        <w:rPr>
          <w:sz w:val="28"/>
          <w:szCs w:val="28"/>
        </w:rPr>
        <w:t xml:space="preserve"> платежей клиентов по причине недостаточности средств на корреспондентских счетах Банка, по состоянию на 01 </w:t>
      </w:r>
      <w:r w:rsidR="00A420B0">
        <w:rPr>
          <w:sz w:val="28"/>
          <w:szCs w:val="28"/>
        </w:rPr>
        <w:t>октября</w:t>
      </w:r>
      <w:r w:rsidR="00A420B0" w:rsidRPr="008A6504">
        <w:rPr>
          <w:sz w:val="28"/>
          <w:szCs w:val="28"/>
        </w:rPr>
        <w:t xml:space="preserve"> </w:t>
      </w:r>
      <w:r w:rsidR="006C3762" w:rsidRPr="008A6504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справку о величине просроченной задолженности по кредитному портфелю </w:t>
      </w:r>
      <w:r w:rsidR="00DE68AB">
        <w:rPr>
          <w:sz w:val="28"/>
          <w:szCs w:val="28"/>
        </w:rPr>
        <w:t>Б</w:t>
      </w:r>
      <w:r w:rsidR="00DE68AB" w:rsidRPr="008A6504">
        <w:rPr>
          <w:sz w:val="28"/>
          <w:szCs w:val="28"/>
        </w:rPr>
        <w:t xml:space="preserve">анка </w:t>
      </w:r>
      <w:r w:rsidRPr="008A6504">
        <w:rPr>
          <w:sz w:val="28"/>
          <w:szCs w:val="28"/>
        </w:rPr>
        <w:t xml:space="preserve">по состоянию на 01 </w:t>
      </w:r>
      <w:r w:rsidR="00A420B0">
        <w:rPr>
          <w:sz w:val="28"/>
          <w:szCs w:val="28"/>
        </w:rPr>
        <w:t>октября</w:t>
      </w:r>
      <w:r w:rsidR="00A420B0" w:rsidRPr="008A6504">
        <w:rPr>
          <w:sz w:val="28"/>
          <w:szCs w:val="28"/>
        </w:rPr>
        <w:t xml:space="preserve"> </w:t>
      </w:r>
      <w:r w:rsidR="006C3762" w:rsidRPr="008A6504">
        <w:rPr>
          <w:sz w:val="28"/>
          <w:szCs w:val="28"/>
        </w:rPr>
        <w:t>201</w:t>
      </w:r>
      <w:r w:rsidR="006C3762">
        <w:rPr>
          <w:sz w:val="28"/>
          <w:szCs w:val="28"/>
          <w:lang w:val="en-US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справку о доле кредитов 3 - 5 категорий качества</w:t>
      </w:r>
      <w:r w:rsidR="002B6BD5">
        <w:rPr>
          <w:sz w:val="28"/>
          <w:szCs w:val="28"/>
        </w:rPr>
        <w:t>, рас</w:t>
      </w:r>
      <w:r w:rsidR="00731DE9">
        <w:rPr>
          <w:sz w:val="28"/>
          <w:szCs w:val="28"/>
        </w:rPr>
        <w:t>с</w:t>
      </w:r>
      <w:r w:rsidR="002B6BD5">
        <w:rPr>
          <w:sz w:val="28"/>
          <w:szCs w:val="28"/>
        </w:rPr>
        <w:t>читанн</w:t>
      </w:r>
      <w:r w:rsidR="0032012B">
        <w:rPr>
          <w:sz w:val="28"/>
          <w:szCs w:val="28"/>
        </w:rPr>
        <w:t>ой</w:t>
      </w:r>
      <w:r w:rsidR="002B6BD5">
        <w:rPr>
          <w:sz w:val="28"/>
          <w:szCs w:val="28"/>
        </w:rPr>
        <w:t xml:space="preserve"> в соответствии с указанием Банка России </w:t>
      </w:r>
      <w:r w:rsidR="00330C7C" w:rsidRPr="00330C7C">
        <w:rPr>
          <w:sz w:val="28"/>
          <w:szCs w:val="28"/>
        </w:rPr>
        <w:t xml:space="preserve">от 12.11.2009 № 2332-У </w:t>
      </w:r>
      <w:r w:rsidR="002B6BD5">
        <w:rPr>
          <w:sz w:val="28"/>
          <w:szCs w:val="28"/>
        </w:rPr>
        <w:t>(форма отчетности 0409115),</w:t>
      </w:r>
      <w:r w:rsidRPr="008A6504">
        <w:rPr>
          <w:sz w:val="28"/>
          <w:szCs w:val="28"/>
        </w:rPr>
        <w:t xml:space="preserve"> в общем кредитном портфеле </w:t>
      </w:r>
      <w:r w:rsidR="008E202D">
        <w:rPr>
          <w:sz w:val="28"/>
          <w:szCs w:val="28"/>
        </w:rPr>
        <w:t>Б</w:t>
      </w:r>
      <w:r w:rsidR="008E202D" w:rsidRPr="008A6504">
        <w:rPr>
          <w:sz w:val="28"/>
          <w:szCs w:val="28"/>
        </w:rPr>
        <w:t>анка</w:t>
      </w:r>
      <w:r w:rsidR="008E202D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по состоянию на 01 </w:t>
      </w:r>
      <w:r w:rsidR="00A420B0">
        <w:rPr>
          <w:sz w:val="28"/>
          <w:szCs w:val="28"/>
        </w:rPr>
        <w:t>октября</w:t>
      </w:r>
      <w:r w:rsidR="00A420B0" w:rsidRPr="008A6504">
        <w:rPr>
          <w:sz w:val="28"/>
          <w:szCs w:val="28"/>
        </w:rPr>
        <w:t xml:space="preserve"> </w:t>
      </w:r>
      <w:r w:rsidR="006C3762" w:rsidRPr="008A6504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справку о доле негосударственных ценных бумаг в активах банка, взвешенных по уровню риска, по состоянию на 01</w:t>
      </w:r>
      <w:r w:rsidR="00C70736">
        <w:rPr>
          <w:sz w:val="28"/>
          <w:szCs w:val="28"/>
        </w:rPr>
        <w:t xml:space="preserve"> </w:t>
      </w:r>
      <w:r w:rsidR="00A420B0">
        <w:rPr>
          <w:sz w:val="28"/>
          <w:szCs w:val="28"/>
        </w:rPr>
        <w:t>октября</w:t>
      </w:r>
      <w:r w:rsidR="00A420B0" w:rsidRPr="008A6504">
        <w:rPr>
          <w:sz w:val="28"/>
          <w:szCs w:val="28"/>
        </w:rPr>
        <w:t xml:space="preserve"> </w:t>
      </w:r>
      <w:r w:rsidR="006C3762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>5</w:t>
      </w:r>
      <w:r w:rsidR="006C3762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года;</w:t>
      </w:r>
    </w:p>
    <w:p w:rsidR="00BF615B" w:rsidRPr="008A6504" w:rsidRDefault="00BF615B" w:rsidP="000E2DB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r w:rsidR="00DB4EF9">
        <w:rPr>
          <w:sz w:val="28"/>
          <w:szCs w:val="28"/>
        </w:rPr>
        <w:t>сумме заключенных кредитных договор</w:t>
      </w:r>
      <w:r w:rsidR="00121D0F">
        <w:rPr>
          <w:sz w:val="28"/>
          <w:szCs w:val="28"/>
        </w:rPr>
        <w:t>ов</w:t>
      </w:r>
      <w:r w:rsidR="00DB4EF9">
        <w:rPr>
          <w:sz w:val="28"/>
          <w:szCs w:val="28"/>
        </w:rPr>
        <w:t xml:space="preserve"> (договор</w:t>
      </w:r>
      <w:r w:rsidR="00121D0F">
        <w:rPr>
          <w:sz w:val="28"/>
          <w:szCs w:val="28"/>
        </w:rPr>
        <w:t>ов</w:t>
      </w:r>
      <w:r w:rsidR="00DB4EF9">
        <w:rPr>
          <w:sz w:val="28"/>
          <w:szCs w:val="28"/>
        </w:rPr>
        <w:t xml:space="preserve"> об открытии кредитной линии) с</w:t>
      </w:r>
      <w:r w:rsidRPr="00572E5E">
        <w:rPr>
          <w:sz w:val="28"/>
          <w:szCs w:val="28"/>
        </w:rPr>
        <w:t xml:space="preserve"> </w:t>
      </w:r>
      <w:r w:rsidR="00DB4EF9">
        <w:rPr>
          <w:sz w:val="28"/>
          <w:szCs w:val="28"/>
        </w:rPr>
        <w:t>субъектами</w:t>
      </w:r>
      <w:r w:rsidR="00DB4EF9" w:rsidRPr="00572E5E">
        <w:rPr>
          <w:sz w:val="28"/>
          <w:szCs w:val="28"/>
        </w:rPr>
        <w:t xml:space="preserve"> </w:t>
      </w:r>
      <w:r w:rsidRPr="00572E5E">
        <w:rPr>
          <w:sz w:val="28"/>
          <w:szCs w:val="28"/>
        </w:rPr>
        <w:t xml:space="preserve">малого и среднего предпринимательства на территории Томской области за </w:t>
      </w:r>
      <w:r w:rsidR="00287FD4">
        <w:rPr>
          <w:sz w:val="28"/>
          <w:szCs w:val="28"/>
        </w:rPr>
        <w:t xml:space="preserve">период с 01 января </w:t>
      </w:r>
      <w:r w:rsidR="006C3762">
        <w:rPr>
          <w:sz w:val="28"/>
          <w:szCs w:val="28"/>
        </w:rPr>
        <w:t>201</w:t>
      </w:r>
      <w:r w:rsidR="006C3762" w:rsidRPr="00EA06EF">
        <w:rPr>
          <w:sz w:val="28"/>
          <w:szCs w:val="28"/>
        </w:rPr>
        <w:t xml:space="preserve">4 </w:t>
      </w:r>
      <w:r w:rsidR="006C3762">
        <w:rPr>
          <w:sz w:val="28"/>
          <w:szCs w:val="28"/>
        </w:rPr>
        <w:t xml:space="preserve">года </w:t>
      </w:r>
      <w:r w:rsidR="00287FD4">
        <w:rPr>
          <w:sz w:val="28"/>
          <w:szCs w:val="28"/>
        </w:rPr>
        <w:t xml:space="preserve">по </w:t>
      </w:r>
      <w:r w:rsidR="00D30414">
        <w:rPr>
          <w:sz w:val="28"/>
          <w:szCs w:val="28"/>
        </w:rPr>
        <w:t xml:space="preserve">30 сентября </w:t>
      </w:r>
      <w:r w:rsidR="006C3762">
        <w:rPr>
          <w:sz w:val="28"/>
          <w:szCs w:val="28"/>
        </w:rPr>
        <w:t>2015</w:t>
      </w:r>
      <w:r w:rsidR="006C3762" w:rsidRPr="00572E5E">
        <w:rPr>
          <w:sz w:val="28"/>
          <w:szCs w:val="28"/>
        </w:rPr>
        <w:t xml:space="preserve"> </w:t>
      </w:r>
      <w:r w:rsidRPr="00572E5E">
        <w:rPr>
          <w:sz w:val="28"/>
          <w:szCs w:val="28"/>
        </w:rPr>
        <w:t>год</w:t>
      </w:r>
      <w:r w:rsidR="00462DB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lastRenderedPageBreak/>
        <w:t>справку об участии банка в системе страхования вкладов;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документ, подтверждающий полномочия лица на осуществление действий от имени участника конкурса;</w:t>
      </w:r>
    </w:p>
    <w:p w:rsidR="00BF615B" w:rsidRPr="008A6504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конкурсное предложение (по форме №3, прилагаемой к настоящей Конкурсной документации);</w:t>
      </w:r>
    </w:p>
    <w:p w:rsidR="00095921" w:rsidRDefault="00BF615B" w:rsidP="000E2DBE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типовая форма</w:t>
      </w:r>
      <w:r w:rsidRPr="008A6504">
        <w:rPr>
          <w:sz w:val="28"/>
          <w:szCs w:val="28"/>
          <w:lang w:eastAsia="ar-SA"/>
        </w:rPr>
        <w:t xml:space="preserve"> договора банковского вклада (депозита) заключаемого между Фондом и Банком</w:t>
      </w:r>
      <w:r w:rsidR="003509A7">
        <w:rPr>
          <w:sz w:val="28"/>
          <w:szCs w:val="28"/>
          <w:lang w:eastAsia="ar-SA"/>
        </w:rPr>
        <w:t xml:space="preserve"> с обязательным включением в текст договора условий, предусмотренных п.1.7 настоящей Конкурсной документации</w:t>
      </w:r>
      <w:r w:rsidR="00095921">
        <w:rPr>
          <w:sz w:val="28"/>
          <w:szCs w:val="28"/>
        </w:rPr>
        <w:t>;</w:t>
      </w:r>
    </w:p>
    <w:p w:rsidR="00B21DD1" w:rsidRDefault="00095921" w:rsidP="00B21DD1">
      <w:pPr>
        <w:pStyle w:val="14"/>
        <w:numPr>
          <w:ilvl w:val="0"/>
          <w:numId w:val="12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095921">
        <w:rPr>
          <w:sz w:val="28"/>
          <w:szCs w:val="28"/>
        </w:rPr>
        <w:t>справку о наличии подтвержденного рейтинга долгосрочной кредитоспособности по обязательствам в валюте Российской Федерации или в иностранной валюте, присвоенного одним из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не ниже одного из следующих минимальных значений:</w:t>
      </w:r>
    </w:p>
    <w:p w:rsidR="00310A1F" w:rsidRPr="00310A1F" w:rsidRDefault="00095921" w:rsidP="003D073C">
      <w:pPr>
        <w:pStyle w:val="14"/>
        <w:numPr>
          <w:ilvl w:val="0"/>
          <w:numId w:val="17"/>
        </w:numPr>
        <w:jc w:val="both"/>
        <w:rPr>
          <w:sz w:val="28"/>
          <w:szCs w:val="28"/>
        </w:rPr>
      </w:pPr>
      <w:r w:rsidRPr="00B21DD1">
        <w:rPr>
          <w:sz w:val="28"/>
          <w:szCs w:val="28"/>
          <w:lang w:val="en-US"/>
        </w:rPr>
        <w:t>Fitch</w:t>
      </w:r>
      <w:r w:rsidRPr="00310A1F">
        <w:rPr>
          <w:sz w:val="28"/>
          <w:szCs w:val="28"/>
        </w:rPr>
        <w:t xml:space="preserve"> </w:t>
      </w:r>
      <w:r w:rsidRPr="00B21DD1">
        <w:rPr>
          <w:sz w:val="28"/>
          <w:szCs w:val="28"/>
          <w:lang w:val="en-US"/>
        </w:rPr>
        <w:t>Ratings</w:t>
      </w:r>
      <w:r w:rsidRPr="00310A1F">
        <w:rPr>
          <w:sz w:val="28"/>
          <w:szCs w:val="28"/>
        </w:rPr>
        <w:t xml:space="preserve"> - "</w:t>
      </w:r>
      <w:r w:rsidRPr="00B21DD1">
        <w:rPr>
          <w:sz w:val="28"/>
          <w:szCs w:val="28"/>
          <w:lang w:val="en-US"/>
        </w:rPr>
        <w:t>BB</w:t>
      </w:r>
      <w:r w:rsidR="00FC3DE6">
        <w:rPr>
          <w:sz w:val="28"/>
          <w:szCs w:val="28"/>
        </w:rPr>
        <w:t xml:space="preserve"> -</w:t>
      </w:r>
      <w:r w:rsidR="00310A1F" w:rsidRPr="003D073C">
        <w:rPr>
          <w:sz w:val="28"/>
          <w:szCs w:val="28"/>
        </w:rPr>
        <w:t>"</w:t>
      </w:r>
      <w:r w:rsidR="00FC3DE6">
        <w:rPr>
          <w:sz w:val="28"/>
          <w:szCs w:val="28"/>
        </w:rPr>
        <w:t>,</w:t>
      </w:r>
      <w:r w:rsidR="00310A1F">
        <w:rPr>
          <w:sz w:val="28"/>
          <w:szCs w:val="28"/>
        </w:rPr>
        <w:t xml:space="preserve"> </w:t>
      </w:r>
      <w:r w:rsidR="00FC3DE6" w:rsidRPr="00B21DD1">
        <w:rPr>
          <w:sz w:val="28"/>
          <w:szCs w:val="28"/>
          <w:lang w:val="en-US"/>
        </w:rPr>
        <w:t>Standard</w:t>
      </w:r>
      <w:r w:rsidR="00FC3DE6" w:rsidRPr="00F92DB7">
        <w:rPr>
          <w:sz w:val="28"/>
          <w:szCs w:val="28"/>
        </w:rPr>
        <w:t xml:space="preserve"> &amp; </w:t>
      </w:r>
      <w:r w:rsidR="00FC3DE6" w:rsidRPr="00B21DD1">
        <w:rPr>
          <w:sz w:val="28"/>
          <w:szCs w:val="28"/>
          <w:lang w:val="en-US"/>
        </w:rPr>
        <w:t>Poor</w:t>
      </w:r>
      <w:r w:rsidR="00FC3DE6" w:rsidRPr="00F92DB7">
        <w:rPr>
          <w:sz w:val="28"/>
          <w:szCs w:val="28"/>
        </w:rPr>
        <w:t>'</w:t>
      </w:r>
      <w:r w:rsidR="00FC3DE6" w:rsidRPr="00B21DD1">
        <w:rPr>
          <w:sz w:val="28"/>
          <w:szCs w:val="28"/>
          <w:lang w:val="en-US"/>
        </w:rPr>
        <w:t>s</w:t>
      </w:r>
      <w:r w:rsidR="00FC3DE6" w:rsidRPr="00F92DB7">
        <w:rPr>
          <w:sz w:val="28"/>
          <w:szCs w:val="28"/>
        </w:rPr>
        <w:t xml:space="preserve"> - "</w:t>
      </w:r>
      <w:r w:rsidR="00FC3DE6" w:rsidRPr="00B21DD1">
        <w:rPr>
          <w:sz w:val="28"/>
          <w:szCs w:val="28"/>
          <w:lang w:val="en-US"/>
        </w:rPr>
        <w:t>BB</w:t>
      </w:r>
      <w:r w:rsidR="00FC3DE6">
        <w:rPr>
          <w:sz w:val="28"/>
          <w:szCs w:val="28"/>
        </w:rPr>
        <w:t xml:space="preserve"> -</w:t>
      </w:r>
      <w:r w:rsidR="00FC3DE6" w:rsidRPr="00F92DB7">
        <w:rPr>
          <w:sz w:val="28"/>
          <w:szCs w:val="28"/>
        </w:rPr>
        <w:t>"</w:t>
      </w:r>
      <w:r w:rsidR="00FC3DE6">
        <w:rPr>
          <w:sz w:val="28"/>
          <w:szCs w:val="28"/>
        </w:rPr>
        <w:t xml:space="preserve">, </w:t>
      </w:r>
      <w:r w:rsidR="00FC3DE6" w:rsidRPr="00B21DD1">
        <w:rPr>
          <w:sz w:val="28"/>
          <w:szCs w:val="28"/>
          <w:lang w:val="en-US"/>
        </w:rPr>
        <w:t>Moody</w:t>
      </w:r>
      <w:r w:rsidR="00FC3DE6" w:rsidRPr="00F92DB7">
        <w:rPr>
          <w:sz w:val="28"/>
          <w:szCs w:val="28"/>
        </w:rPr>
        <w:t>'</w:t>
      </w:r>
      <w:r w:rsidR="00FC3DE6" w:rsidRPr="00B21DD1">
        <w:rPr>
          <w:sz w:val="28"/>
          <w:szCs w:val="28"/>
          <w:lang w:val="en-US"/>
        </w:rPr>
        <w:t>s</w:t>
      </w:r>
      <w:r w:rsidR="00FC3DE6" w:rsidRPr="00F92DB7">
        <w:rPr>
          <w:sz w:val="28"/>
          <w:szCs w:val="28"/>
        </w:rPr>
        <w:t xml:space="preserve"> </w:t>
      </w:r>
      <w:r w:rsidR="00FC3DE6" w:rsidRPr="00B21DD1">
        <w:rPr>
          <w:sz w:val="28"/>
          <w:szCs w:val="28"/>
          <w:lang w:val="en-US"/>
        </w:rPr>
        <w:t>Investors</w:t>
      </w:r>
      <w:r w:rsidR="00FC3DE6" w:rsidRPr="00F92DB7">
        <w:rPr>
          <w:sz w:val="28"/>
          <w:szCs w:val="28"/>
        </w:rPr>
        <w:t xml:space="preserve"> </w:t>
      </w:r>
      <w:r w:rsidR="00FC3DE6" w:rsidRPr="00B21DD1">
        <w:rPr>
          <w:sz w:val="28"/>
          <w:szCs w:val="28"/>
          <w:lang w:val="en-US"/>
        </w:rPr>
        <w:t>Service</w:t>
      </w:r>
      <w:r w:rsidR="00FC3DE6" w:rsidRPr="00F92DB7">
        <w:rPr>
          <w:sz w:val="28"/>
          <w:szCs w:val="28"/>
        </w:rPr>
        <w:t xml:space="preserve"> - "</w:t>
      </w:r>
      <w:r w:rsidR="00FC3DE6" w:rsidRPr="00B21DD1">
        <w:rPr>
          <w:sz w:val="28"/>
          <w:szCs w:val="28"/>
          <w:lang w:val="en-US"/>
        </w:rPr>
        <w:t>Ba</w:t>
      </w:r>
      <w:r w:rsidR="005A3AEC">
        <w:rPr>
          <w:sz w:val="28"/>
          <w:szCs w:val="28"/>
        </w:rPr>
        <w:t>3</w:t>
      </w:r>
      <w:r w:rsidR="00FC3DE6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 xml:space="preserve">, </w:t>
      </w:r>
      <w:r w:rsidR="00310A1F">
        <w:rPr>
          <w:sz w:val="28"/>
          <w:szCs w:val="28"/>
        </w:rPr>
        <w:t>«Рейтинговое агентство «Анализ, Консультации и Маркетинг»</w:t>
      </w:r>
      <w:r w:rsidR="005A3AEC">
        <w:rPr>
          <w:sz w:val="28"/>
          <w:szCs w:val="28"/>
        </w:rPr>
        <w:t xml:space="preserve"> - </w:t>
      </w:r>
      <w:r w:rsidR="00F951FD" w:rsidRPr="00F92DB7">
        <w:rPr>
          <w:sz w:val="28"/>
          <w:szCs w:val="28"/>
        </w:rPr>
        <w:t>"</w:t>
      </w:r>
      <w:r w:rsidR="00310A1F">
        <w:rPr>
          <w:sz w:val="28"/>
          <w:szCs w:val="28"/>
        </w:rPr>
        <w:t>А++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 xml:space="preserve">, </w:t>
      </w:r>
      <w:r w:rsidR="00310A1F">
        <w:rPr>
          <w:sz w:val="28"/>
          <w:szCs w:val="28"/>
        </w:rPr>
        <w:t>«Рейтинговое агентство «Эксперт РА»</w:t>
      </w:r>
      <w:r w:rsidR="005A3AEC">
        <w:rPr>
          <w:sz w:val="28"/>
          <w:szCs w:val="28"/>
        </w:rPr>
        <w:t xml:space="preserve"> - 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>А++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 xml:space="preserve">, </w:t>
      </w:r>
      <w:r w:rsidR="00310A1F">
        <w:rPr>
          <w:sz w:val="28"/>
          <w:szCs w:val="28"/>
        </w:rPr>
        <w:t>«Национальное рейтинговое агентство»</w:t>
      </w:r>
      <w:r w:rsidR="005A3AEC">
        <w:rPr>
          <w:sz w:val="28"/>
          <w:szCs w:val="28"/>
        </w:rPr>
        <w:t xml:space="preserve"> - 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>ААА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 xml:space="preserve">, </w:t>
      </w:r>
      <w:r w:rsidR="00310A1F">
        <w:rPr>
          <w:sz w:val="28"/>
          <w:szCs w:val="28"/>
        </w:rPr>
        <w:t>«Рус-Рейтинг»</w:t>
      </w:r>
      <w:r w:rsidR="005A3AEC">
        <w:rPr>
          <w:sz w:val="28"/>
          <w:szCs w:val="28"/>
        </w:rPr>
        <w:t xml:space="preserve"> - </w:t>
      </w:r>
      <w:r w:rsidR="00F951FD" w:rsidRPr="00F92DB7">
        <w:rPr>
          <w:sz w:val="28"/>
          <w:szCs w:val="28"/>
        </w:rPr>
        <w:t>"</w:t>
      </w:r>
      <w:r w:rsidR="005A3AEC">
        <w:rPr>
          <w:sz w:val="28"/>
          <w:szCs w:val="28"/>
        </w:rPr>
        <w:t>А-</w:t>
      </w:r>
      <w:r w:rsidR="00F951FD" w:rsidRPr="00F92DB7">
        <w:rPr>
          <w:sz w:val="28"/>
          <w:szCs w:val="28"/>
        </w:rPr>
        <w:t>"</w:t>
      </w:r>
      <w:r w:rsidR="00310A1F">
        <w:rPr>
          <w:sz w:val="28"/>
          <w:szCs w:val="28"/>
        </w:rPr>
        <w:t>.</w:t>
      </w:r>
    </w:p>
    <w:p w:rsidR="005A3AEC" w:rsidRPr="00F92DB7" w:rsidRDefault="005A3AEC" w:rsidP="003D073C">
      <w:pPr>
        <w:pStyle w:val="14"/>
        <w:ind w:left="180"/>
        <w:jc w:val="both"/>
        <w:rPr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Сведения, содержащиеся в представленных Банками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Банка требованиям, установленным настоящей Конкурсной документацией.</w:t>
      </w:r>
    </w:p>
    <w:p w:rsidR="00BF615B" w:rsidRPr="008A6504" w:rsidRDefault="00BF615B" w:rsidP="00536D7F">
      <w:pPr>
        <w:pStyle w:val="14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Критерии и параметры конкурса.</w:t>
      </w:r>
    </w:p>
    <w:p w:rsidR="00BF615B" w:rsidRPr="008A6504" w:rsidRDefault="00BF615B" w:rsidP="004C0CFA">
      <w:pPr>
        <w:pStyle w:val="14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Критериями определения победителей Конкурса являются:</w:t>
      </w:r>
    </w:p>
    <w:p w:rsidR="00BF615B" w:rsidRPr="008A6504" w:rsidRDefault="00BF615B" w:rsidP="00D40B95">
      <w:pPr>
        <w:pStyle w:val="14"/>
        <w:tabs>
          <w:tab w:val="left" w:pos="1418"/>
        </w:tabs>
        <w:ind w:left="0"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а) Ставка по депозиту банка для размещения средств на срок более одного года, предназначенных для обеспечения поручительств Фонда</w:t>
      </w:r>
      <w:proofErr w:type="gramStart"/>
      <w:r w:rsidRPr="008A6504">
        <w:rPr>
          <w:sz w:val="28"/>
          <w:szCs w:val="28"/>
        </w:rPr>
        <w:t xml:space="preserve"> (%).</w:t>
      </w:r>
      <w:proofErr w:type="gramEnd"/>
    </w:p>
    <w:p w:rsidR="00BF615B" w:rsidRPr="008A6504" w:rsidRDefault="00BF615B" w:rsidP="00F11246">
      <w:pPr>
        <w:pStyle w:val="1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Начальное значение – ставка рефинансирования (учетная ставка Центрального банка Российской Федерации), действовавшая на дату опуб</w:t>
      </w:r>
      <w:r w:rsidR="003509A7">
        <w:rPr>
          <w:sz w:val="28"/>
          <w:szCs w:val="28"/>
        </w:rPr>
        <w:t>ликования информации о конкурсе</w:t>
      </w:r>
      <w:r w:rsidR="007440D1">
        <w:rPr>
          <w:sz w:val="28"/>
          <w:szCs w:val="28"/>
        </w:rPr>
        <w:t xml:space="preserve"> + </w:t>
      </w:r>
      <w:r w:rsidR="007B2A37">
        <w:rPr>
          <w:sz w:val="28"/>
          <w:szCs w:val="28"/>
        </w:rPr>
        <w:t>0,75</w:t>
      </w:r>
      <w:r w:rsidR="007440D1">
        <w:rPr>
          <w:sz w:val="28"/>
          <w:szCs w:val="28"/>
        </w:rPr>
        <w:t xml:space="preserve"> процентных пункта</w:t>
      </w:r>
      <w:r w:rsidRPr="008A6504">
        <w:rPr>
          <w:sz w:val="28"/>
          <w:szCs w:val="28"/>
        </w:rPr>
        <w:t>. Коэффициент значимости – 0,</w:t>
      </w:r>
      <w:r w:rsidR="003509A7">
        <w:rPr>
          <w:sz w:val="28"/>
          <w:szCs w:val="28"/>
        </w:rPr>
        <w:t>6</w:t>
      </w:r>
      <w:r w:rsidRPr="008A6504">
        <w:rPr>
          <w:sz w:val="28"/>
          <w:szCs w:val="28"/>
        </w:rPr>
        <w:t>.</w:t>
      </w:r>
    </w:p>
    <w:p w:rsidR="00BF615B" w:rsidRPr="008A6504" w:rsidRDefault="00BF615B" w:rsidP="00F11246">
      <w:pPr>
        <w:pStyle w:val="1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б) </w:t>
      </w:r>
      <w:r w:rsidR="007F493C">
        <w:rPr>
          <w:sz w:val="28"/>
          <w:szCs w:val="28"/>
        </w:rPr>
        <w:t>Сумма заключенных кредитных договоров (договоров об открытии кредитной линии) с</w:t>
      </w:r>
      <w:r w:rsidRPr="008A6504">
        <w:rPr>
          <w:sz w:val="28"/>
          <w:szCs w:val="28"/>
        </w:rPr>
        <w:t xml:space="preserve"> </w:t>
      </w:r>
      <w:r w:rsidR="007F493C">
        <w:rPr>
          <w:sz w:val="28"/>
          <w:szCs w:val="28"/>
        </w:rPr>
        <w:t>субъектами</w:t>
      </w:r>
      <w:r w:rsidR="007F493C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 xml:space="preserve">на территории Томской области </w:t>
      </w:r>
      <w:r w:rsidRPr="008A6504">
        <w:rPr>
          <w:sz w:val="28"/>
          <w:szCs w:val="28"/>
        </w:rPr>
        <w:t xml:space="preserve">за </w:t>
      </w:r>
      <w:r w:rsidR="00287FD4">
        <w:rPr>
          <w:sz w:val="28"/>
          <w:szCs w:val="28"/>
        </w:rPr>
        <w:t xml:space="preserve">период с 01 января </w:t>
      </w:r>
      <w:r w:rsidR="00ED736F" w:rsidRPr="008A6504">
        <w:rPr>
          <w:sz w:val="28"/>
          <w:szCs w:val="28"/>
        </w:rPr>
        <w:t>201</w:t>
      </w:r>
      <w:r w:rsidR="00ED736F">
        <w:rPr>
          <w:sz w:val="28"/>
          <w:szCs w:val="28"/>
        </w:rPr>
        <w:t xml:space="preserve">4 </w:t>
      </w:r>
      <w:r w:rsidR="00287FD4">
        <w:rPr>
          <w:sz w:val="28"/>
          <w:szCs w:val="28"/>
        </w:rPr>
        <w:t xml:space="preserve">по </w:t>
      </w:r>
      <w:r w:rsidR="007B2A37">
        <w:rPr>
          <w:sz w:val="28"/>
          <w:szCs w:val="28"/>
        </w:rPr>
        <w:t xml:space="preserve">30 сентября </w:t>
      </w:r>
      <w:r w:rsidR="00ED736F">
        <w:rPr>
          <w:sz w:val="28"/>
          <w:szCs w:val="28"/>
        </w:rPr>
        <w:t>2015</w:t>
      </w:r>
      <w:r w:rsidR="00ED736F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</w:t>
      </w:r>
      <w:r w:rsidR="00462DB8">
        <w:rPr>
          <w:sz w:val="28"/>
          <w:szCs w:val="28"/>
        </w:rPr>
        <w:t>а</w:t>
      </w:r>
      <w:r w:rsidRPr="008A6504">
        <w:rPr>
          <w:sz w:val="28"/>
          <w:szCs w:val="28"/>
        </w:rPr>
        <w:t>.</w:t>
      </w:r>
    </w:p>
    <w:p w:rsidR="00BF615B" w:rsidRPr="008A6504" w:rsidRDefault="00BF615B" w:rsidP="00F11246">
      <w:pPr>
        <w:pStyle w:val="1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Начальное значение – 100 000 000 (</w:t>
      </w:r>
      <w:r>
        <w:rPr>
          <w:sz w:val="28"/>
          <w:szCs w:val="28"/>
        </w:rPr>
        <w:t>С</w:t>
      </w:r>
      <w:r w:rsidRPr="008A6504">
        <w:rPr>
          <w:sz w:val="28"/>
          <w:szCs w:val="28"/>
        </w:rPr>
        <w:t xml:space="preserve">то миллионов) руб. Коэффициент значимости </w:t>
      </w:r>
      <w:r w:rsidR="00250D3F">
        <w:rPr>
          <w:sz w:val="28"/>
          <w:szCs w:val="28"/>
        </w:rPr>
        <w:t xml:space="preserve">- </w:t>
      </w:r>
      <w:r w:rsidRPr="008A6504">
        <w:rPr>
          <w:sz w:val="28"/>
          <w:szCs w:val="28"/>
        </w:rPr>
        <w:t>0,2.</w:t>
      </w:r>
    </w:p>
    <w:p w:rsidR="00BF615B" w:rsidRPr="008A6504" w:rsidRDefault="00BF615B" w:rsidP="00F11246">
      <w:pPr>
        <w:pStyle w:val="1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в) доля просроченной (более 2-х месяцев) ссудной задолженности к общей ссудной задолженности по кредитным договорам</w:t>
      </w:r>
      <w:r>
        <w:rPr>
          <w:sz w:val="28"/>
          <w:szCs w:val="28"/>
        </w:rPr>
        <w:t>,</w:t>
      </w:r>
      <w:r w:rsidRPr="008A6504">
        <w:rPr>
          <w:sz w:val="28"/>
          <w:szCs w:val="28"/>
        </w:rPr>
        <w:t xml:space="preserve"> заключенным с юридическими </w:t>
      </w:r>
      <w:r>
        <w:rPr>
          <w:sz w:val="28"/>
          <w:szCs w:val="28"/>
        </w:rPr>
        <w:t>и</w:t>
      </w:r>
      <w:r w:rsidRPr="008A6504">
        <w:rPr>
          <w:sz w:val="28"/>
          <w:szCs w:val="28"/>
        </w:rPr>
        <w:t xml:space="preserve"> физическими лицами по состоянию на 01 </w:t>
      </w:r>
      <w:r w:rsidR="00EE48BF">
        <w:rPr>
          <w:sz w:val="28"/>
          <w:szCs w:val="28"/>
        </w:rPr>
        <w:t xml:space="preserve">октября </w:t>
      </w:r>
      <w:r w:rsidR="00ED736F">
        <w:rPr>
          <w:sz w:val="28"/>
          <w:szCs w:val="28"/>
        </w:rPr>
        <w:t>2015</w:t>
      </w:r>
      <w:r w:rsidR="00ED736F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</w:t>
      </w:r>
      <w:proofErr w:type="gramStart"/>
      <w:r w:rsidRPr="008A6504">
        <w:rPr>
          <w:sz w:val="28"/>
          <w:szCs w:val="28"/>
        </w:rPr>
        <w:t xml:space="preserve"> (%).</w:t>
      </w:r>
      <w:proofErr w:type="gramEnd"/>
    </w:p>
    <w:p w:rsidR="00BF615B" w:rsidRPr="008A6504" w:rsidRDefault="00BF615B" w:rsidP="00D13D75">
      <w:pPr>
        <w:pStyle w:val="1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Предельное</w:t>
      </w:r>
      <w:r w:rsidRPr="008A6504">
        <w:rPr>
          <w:sz w:val="28"/>
          <w:szCs w:val="28"/>
        </w:rPr>
        <w:t xml:space="preserve"> значение – 1</w:t>
      </w:r>
      <w:r w:rsidR="003509A7">
        <w:rPr>
          <w:sz w:val="28"/>
          <w:szCs w:val="28"/>
        </w:rPr>
        <w:t>2</w:t>
      </w:r>
      <w:r w:rsidRPr="008A6504">
        <w:rPr>
          <w:sz w:val="28"/>
          <w:szCs w:val="28"/>
        </w:rPr>
        <w:t xml:space="preserve"> %. Коэффициент значимости – 0,</w:t>
      </w:r>
      <w:r w:rsidR="003509A7">
        <w:rPr>
          <w:sz w:val="28"/>
          <w:szCs w:val="28"/>
        </w:rPr>
        <w:t>1</w:t>
      </w:r>
      <w:r w:rsidRPr="008A6504">
        <w:rPr>
          <w:sz w:val="28"/>
          <w:szCs w:val="28"/>
        </w:rPr>
        <w:t>.</w:t>
      </w:r>
    </w:p>
    <w:p w:rsidR="00EE48BF" w:rsidRDefault="00C66916">
      <w:pPr>
        <w:pStyle w:val="1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615B" w:rsidRPr="008A6504">
        <w:rPr>
          <w:sz w:val="28"/>
          <w:szCs w:val="28"/>
        </w:rPr>
        <w:t xml:space="preserve">) </w:t>
      </w:r>
      <w:r w:rsidR="00EE48BF">
        <w:rPr>
          <w:sz w:val="28"/>
          <w:szCs w:val="28"/>
        </w:rPr>
        <w:t xml:space="preserve">Наличие условия пополнения депозитного счета на сумму не </w:t>
      </w:r>
      <w:r w:rsidR="004B77E9">
        <w:rPr>
          <w:sz w:val="28"/>
          <w:szCs w:val="28"/>
        </w:rPr>
        <w:t>менее</w:t>
      </w:r>
      <w:r w:rsidR="00EE48BF">
        <w:rPr>
          <w:sz w:val="28"/>
          <w:szCs w:val="28"/>
        </w:rPr>
        <w:t xml:space="preserve"> 10% от</w:t>
      </w:r>
      <w:r w:rsidR="004B77E9">
        <w:rPr>
          <w:sz w:val="28"/>
          <w:szCs w:val="28"/>
        </w:rPr>
        <w:t xml:space="preserve"> </w:t>
      </w:r>
      <w:r w:rsidR="00052818">
        <w:rPr>
          <w:sz w:val="28"/>
          <w:szCs w:val="28"/>
        </w:rPr>
        <w:t xml:space="preserve">первоначальной </w:t>
      </w:r>
      <w:r w:rsidR="004B77E9">
        <w:rPr>
          <w:sz w:val="28"/>
          <w:szCs w:val="28"/>
        </w:rPr>
        <w:t>суммы</w:t>
      </w:r>
      <w:r w:rsidR="00EE48BF">
        <w:rPr>
          <w:sz w:val="28"/>
          <w:szCs w:val="28"/>
        </w:rPr>
        <w:t xml:space="preserve"> размещенного депозита.</w:t>
      </w:r>
    </w:p>
    <w:p w:rsidR="00EE48BF" w:rsidRPr="008A6504" w:rsidRDefault="00EE48BF" w:rsidP="00D13D75">
      <w:pPr>
        <w:pStyle w:val="1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– </w:t>
      </w:r>
      <w:r w:rsidR="00C54E85">
        <w:rPr>
          <w:sz w:val="28"/>
          <w:szCs w:val="28"/>
        </w:rPr>
        <w:t>0,1</w:t>
      </w:r>
      <w:r>
        <w:rPr>
          <w:sz w:val="28"/>
          <w:szCs w:val="28"/>
        </w:rPr>
        <w:t>.</w:t>
      </w:r>
    </w:p>
    <w:p w:rsidR="00BF615B" w:rsidRDefault="00BF615B" w:rsidP="00D13D75">
      <w:pPr>
        <w:pStyle w:val="14"/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lastRenderedPageBreak/>
        <w:t>ПОДАЧА ЗАЯВКИ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4"/>
        </w:numPr>
        <w:ind w:left="0" w:firstLine="567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Место, дата начала и окончания срока подачи заявок на участие в конкурсе.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Заявки на участие в конкурсе принимаются по адресу: </w:t>
      </w:r>
      <w:r w:rsidR="00ED736F">
        <w:rPr>
          <w:sz w:val="28"/>
          <w:szCs w:val="28"/>
        </w:rPr>
        <w:t xml:space="preserve">634021, </w:t>
      </w:r>
      <w:proofErr w:type="spellStart"/>
      <w:r w:rsidR="00ED736F">
        <w:rPr>
          <w:sz w:val="28"/>
          <w:szCs w:val="28"/>
        </w:rPr>
        <w:t>г</w:t>
      </w:r>
      <w:proofErr w:type="gramStart"/>
      <w:r w:rsidR="00ED736F">
        <w:rPr>
          <w:sz w:val="28"/>
          <w:szCs w:val="28"/>
        </w:rPr>
        <w:t>.Т</w:t>
      </w:r>
      <w:proofErr w:type="gramEnd"/>
      <w:r w:rsidR="00ED736F">
        <w:rPr>
          <w:sz w:val="28"/>
          <w:szCs w:val="28"/>
        </w:rPr>
        <w:t>омск</w:t>
      </w:r>
      <w:proofErr w:type="spellEnd"/>
      <w:r w:rsidR="00ED736F">
        <w:rPr>
          <w:sz w:val="28"/>
          <w:szCs w:val="28"/>
        </w:rPr>
        <w:t xml:space="preserve">, </w:t>
      </w:r>
      <w:proofErr w:type="spellStart"/>
      <w:r w:rsidR="00ED736F">
        <w:rPr>
          <w:sz w:val="28"/>
          <w:szCs w:val="28"/>
        </w:rPr>
        <w:t>ул.Енисейская</w:t>
      </w:r>
      <w:proofErr w:type="spellEnd"/>
      <w:r w:rsidR="00ED736F">
        <w:rPr>
          <w:sz w:val="28"/>
          <w:szCs w:val="28"/>
        </w:rPr>
        <w:t>, д.37, оф.308, 309</w:t>
      </w:r>
      <w:r w:rsidRPr="008A6504">
        <w:rPr>
          <w:iCs/>
          <w:sz w:val="28"/>
          <w:szCs w:val="28"/>
        </w:rPr>
        <w:t>.</w:t>
      </w:r>
    </w:p>
    <w:p w:rsidR="00BF615B" w:rsidRPr="00287FD4" w:rsidRDefault="00287FD4" w:rsidP="00623629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F615B" w:rsidRPr="00287FD4">
        <w:rPr>
          <w:sz w:val="28"/>
          <w:szCs w:val="28"/>
        </w:rPr>
        <w:t>ата начала срока подачи заявок на участие в конкурсе: с 9:00 часов «</w:t>
      </w:r>
      <w:r w:rsidR="00D24AEE">
        <w:rPr>
          <w:sz w:val="28"/>
          <w:szCs w:val="28"/>
        </w:rPr>
        <w:t>21</w:t>
      </w:r>
      <w:r w:rsidR="00BF615B" w:rsidRPr="00287FD4">
        <w:rPr>
          <w:sz w:val="28"/>
          <w:szCs w:val="28"/>
        </w:rPr>
        <w:t xml:space="preserve">» </w:t>
      </w:r>
      <w:r w:rsidR="00A00E8F" w:rsidRPr="00287FD4">
        <w:rPr>
          <w:sz w:val="28"/>
          <w:szCs w:val="28"/>
        </w:rPr>
        <w:t>декабря</w:t>
      </w:r>
      <w:r w:rsidR="000508AB">
        <w:rPr>
          <w:sz w:val="28"/>
          <w:szCs w:val="28"/>
        </w:rPr>
        <w:t xml:space="preserve"> </w:t>
      </w:r>
      <w:r w:rsidR="00D24AEE" w:rsidRPr="00287FD4">
        <w:rPr>
          <w:sz w:val="28"/>
          <w:szCs w:val="28"/>
        </w:rPr>
        <w:t>201</w:t>
      </w:r>
      <w:r w:rsidR="00D24AEE">
        <w:rPr>
          <w:sz w:val="28"/>
          <w:szCs w:val="28"/>
        </w:rPr>
        <w:t>5</w:t>
      </w:r>
      <w:r w:rsidR="00D24AEE" w:rsidRPr="00287FD4">
        <w:rPr>
          <w:sz w:val="28"/>
          <w:szCs w:val="28"/>
        </w:rPr>
        <w:t xml:space="preserve"> </w:t>
      </w:r>
      <w:r w:rsidR="00BF615B" w:rsidRPr="00287FD4">
        <w:rPr>
          <w:sz w:val="28"/>
          <w:szCs w:val="28"/>
        </w:rPr>
        <w:t>года. Заявки на участие в конкурсе должны быть поданы не позднее 16:00 часов «</w:t>
      </w:r>
      <w:r w:rsidR="00D24AEE">
        <w:rPr>
          <w:sz w:val="28"/>
          <w:szCs w:val="28"/>
        </w:rPr>
        <w:t>01</w:t>
      </w:r>
      <w:r w:rsidR="00BF615B" w:rsidRPr="00287FD4">
        <w:rPr>
          <w:sz w:val="28"/>
          <w:szCs w:val="28"/>
        </w:rPr>
        <w:t xml:space="preserve">» </w:t>
      </w:r>
      <w:r w:rsidR="00D24AEE">
        <w:rPr>
          <w:sz w:val="28"/>
          <w:szCs w:val="28"/>
        </w:rPr>
        <w:t>февраля</w:t>
      </w:r>
      <w:r w:rsidR="00D24AEE" w:rsidRPr="00287FD4">
        <w:rPr>
          <w:sz w:val="28"/>
          <w:szCs w:val="28"/>
        </w:rPr>
        <w:t xml:space="preserve"> 201</w:t>
      </w:r>
      <w:r w:rsidR="00D24AEE">
        <w:rPr>
          <w:sz w:val="28"/>
          <w:szCs w:val="28"/>
        </w:rPr>
        <w:t>6</w:t>
      </w:r>
      <w:r w:rsidR="00D24AEE" w:rsidRPr="00287FD4">
        <w:rPr>
          <w:sz w:val="28"/>
          <w:szCs w:val="28"/>
        </w:rPr>
        <w:t xml:space="preserve"> </w:t>
      </w:r>
      <w:r w:rsidR="00BF615B" w:rsidRPr="00287FD4">
        <w:rPr>
          <w:sz w:val="28"/>
          <w:szCs w:val="28"/>
        </w:rPr>
        <w:t>года. Указано местное время.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 при отправке заявки посредством почтового отправления или иной службы доставки несет риск того, что его заявка будет доставлена по неправильному адресу или с опоздание срока установленного для подачи заявки и признана опоздавшей в соответствии с пунктом 4.4. настоящего раздела Конкурсной документации.</w:t>
      </w:r>
    </w:p>
    <w:p w:rsidR="00BF615B" w:rsidRPr="008A6504" w:rsidRDefault="00BF615B" w:rsidP="00536D7F">
      <w:pPr>
        <w:pStyle w:val="1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Порядок подачи заявок на участие в конкурсе</w:t>
      </w:r>
      <w:r w:rsidRPr="008A6504">
        <w:rPr>
          <w:sz w:val="28"/>
          <w:szCs w:val="28"/>
        </w:rPr>
        <w:t>.</w:t>
      </w:r>
    </w:p>
    <w:p w:rsidR="00BF615B" w:rsidRPr="008A6504" w:rsidRDefault="00BF615B" w:rsidP="00C34B47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Заявки на участие в конкурсе в письменной форме направляются Банками до окончания срока подачи заявок. Банки самостоятельно выбирают способ подачи заявки на участие в конкурсе.</w:t>
      </w:r>
    </w:p>
    <w:p w:rsidR="00BF615B" w:rsidRPr="008A6504" w:rsidRDefault="00BF615B" w:rsidP="00ED56EB">
      <w:pPr>
        <w:widowControl w:val="0"/>
        <w:ind w:firstLine="528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конкурса осуществляет прием заявок на участие в конкурсе, доставляемых нарочно, по рабочим дням с 09:00 часов до 18:00 часов с перерывом на обед с 12:30 до 13:30 в течение всего срока приема заявок на участие в конкурсе.</w:t>
      </w:r>
    </w:p>
    <w:p w:rsidR="00BF615B" w:rsidRPr="008A6504" w:rsidRDefault="00BF615B" w:rsidP="00ED56EB">
      <w:pPr>
        <w:widowControl w:val="0"/>
        <w:ind w:firstLine="528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Заявки на участие в конкурсе могут быть поданы Организатору конкурса непосредственно до начала вскрытия конвертов с заявками на участие в конкурсе. В день вскрытия конвертов с заявками на участие в конкурсе заявки принимаются до 16:00 часов. Указано местное время.</w:t>
      </w:r>
    </w:p>
    <w:p w:rsidR="00BF615B" w:rsidRPr="008A6504" w:rsidRDefault="00BF615B" w:rsidP="00ED56EB">
      <w:pPr>
        <w:pStyle w:val="14"/>
        <w:numPr>
          <w:ilvl w:val="2"/>
          <w:numId w:val="4"/>
        </w:numPr>
        <w:shd w:val="clear" w:color="auto" w:fill="FFFFFF"/>
        <w:ind w:left="0" w:firstLine="528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 вправе подать только одну заявку на участие в конкурсе.</w:t>
      </w:r>
    </w:p>
    <w:p w:rsidR="00BF615B" w:rsidRPr="008A6504" w:rsidRDefault="00BF615B" w:rsidP="00ED56EB">
      <w:pPr>
        <w:pStyle w:val="14"/>
        <w:numPr>
          <w:ilvl w:val="2"/>
          <w:numId w:val="4"/>
        </w:numPr>
        <w:shd w:val="clear" w:color="auto" w:fill="FFFFFF"/>
        <w:ind w:left="0" w:firstLine="528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Каждый конверт с заявкой на участие в конкурсе, поступивший в срок, регистрируется Организатором конкурса в Журнале регистрации заявок на участие в конкурсе в порядке поступления заявок с указанием даты и точного времени ее представления (часы и минуты). По требованию лица, подавшего конверт с заявкой на участие в конкурсе, Организатор конкурса выдает расписку в получении конверта с заявкой с указанием даты и времени его получения.</w:t>
      </w:r>
    </w:p>
    <w:p w:rsidR="00BF615B" w:rsidRPr="008A6504" w:rsidRDefault="00BF615B" w:rsidP="00ED56EB">
      <w:pPr>
        <w:pStyle w:val="14"/>
        <w:numPr>
          <w:ilvl w:val="2"/>
          <w:numId w:val="4"/>
        </w:numPr>
        <w:shd w:val="clear" w:color="auto" w:fill="FFFFFF"/>
        <w:ind w:left="0" w:firstLine="528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При подаче заявок (конвертов) на участие в конкурсе проверка комплектности документов и содержания, представленных документов не осуществляется.</w:t>
      </w:r>
    </w:p>
    <w:p w:rsidR="00BF615B" w:rsidRPr="008A6504" w:rsidRDefault="00BF615B" w:rsidP="00ED56EB">
      <w:pPr>
        <w:pStyle w:val="14"/>
        <w:numPr>
          <w:ilvl w:val="1"/>
          <w:numId w:val="4"/>
        </w:numPr>
        <w:ind w:left="0" w:firstLine="528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Порядок и срок отзыва заявок на участие в конкурсе, порядок внесения изменений в такие заявки.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Банки, подавшие заявки на участие в конкурсе, вправе отозвать свою заявку на участие в конкурсе в любое время до дня и времени начала вскрытия Конкурсной комиссией конвертов с заявками на участие в конкурсе.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Банк, отзывающий свою заявку на участие в конкурсе, уведомляет Организатора конкурса в письменной форме до дня и времени начала вскрытия Конкурсной комиссией конвертов с заявками на участие в конкурсе.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lastRenderedPageBreak/>
        <w:t>В уведомлении об отзыве заявки на участие в конкурсе в обязательном порядке должно указываться наименование, почтовый адрес Банка, отзывающего заявку, и способ возврата заявки. Уведомление должно быть подписано уполномоченным лицом Банка.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Уведомления об отзыве заявки на участие в конкурсе, полученные позднее дня и времени начала вскрытия Конкурсной комиссией конвертов с заявками на участие в конкурсе, не принимаются во внимание, и поданная заявка на участие в конкурсе будет рассматриваться как действительная.</w:t>
      </w:r>
    </w:p>
    <w:p w:rsidR="00BF615B" w:rsidRPr="008A6504" w:rsidRDefault="00BF615B" w:rsidP="00536D7F">
      <w:pPr>
        <w:pStyle w:val="14"/>
        <w:numPr>
          <w:ilvl w:val="2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Банки, подавшие заявки на участие в конкурсе, вправе изменить заявки на участие в конкурсе в любое время до момента вскрытия Конкурсной комиссией конвертов с заявками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4"/>
        </w:numPr>
        <w:ind w:left="0" w:firstLine="567"/>
        <w:jc w:val="both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Заявки на участие в конкурсе, поданные с опозданием.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Полученные после окончания срока приема заявок на участие в конкурсе конверты с заявками вскрываются в случае, если на конверте не указаны почтовый адрес Банка, и в течени</w:t>
      </w:r>
      <w:proofErr w:type="gramStart"/>
      <w:r w:rsidRPr="008A6504">
        <w:rPr>
          <w:sz w:val="28"/>
          <w:szCs w:val="28"/>
        </w:rPr>
        <w:t>и</w:t>
      </w:r>
      <w:proofErr w:type="gramEnd"/>
      <w:r w:rsidRPr="008A6504">
        <w:rPr>
          <w:sz w:val="28"/>
          <w:szCs w:val="28"/>
        </w:rPr>
        <w:t xml:space="preserve"> одного рабочего дня возвращаются Банкам.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МЕСТО, ПОРЯДОК, ДАТА И ВРЕМЯ ВСКРЫТИЯ КОНВЕРТОВ</w:t>
      </w:r>
      <w:r w:rsidRPr="008A6504">
        <w:rPr>
          <w:b/>
          <w:bCs/>
          <w:sz w:val="28"/>
          <w:szCs w:val="28"/>
        </w:rPr>
        <w:br/>
        <w:t>С ЗАЯВКАМИ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bookmarkStart w:id="0" w:name="_Ref119429700"/>
      <w:r w:rsidRPr="008A6504">
        <w:rPr>
          <w:sz w:val="28"/>
          <w:szCs w:val="28"/>
        </w:rPr>
        <w:t>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конкурсе.</w:t>
      </w:r>
      <w:bookmarkEnd w:id="0"/>
    </w:p>
    <w:p w:rsidR="00BF615B" w:rsidRPr="008A6504" w:rsidRDefault="00BF615B" w:rsidP="00C04DB4">
      <w:pPr>
        <w:pStyle w:val="14"/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Начало вскрытия конвертов с заявками на участие в конкурсе осуществляется по адресу: </w:t>
      </w:r>
      <w:r w:rsidR="00D24AEE">
        <w:rPr>
          <w:sz w:val="28"/>
          <w:szCs w:val="28"/>
        </w:rPr>
        <w:t xml:space="preserve">634021, </w:t>
      </w:r>
      <w:proofErr w:type="spellStart"/>
      <w:r w:rsidR="00D24AEE">
        <w:rPr>
          <w:sz w:val="28"/>
          <w:szCs w:val="28"/>
        </w:rPr>
        <w:t>г</w:t>
      </w:r>
      <w:proofErr w:type="gramStart"/>
      <w:r w:rsidR="00D24AEE">
        <w:rPr>
          <w:sz w:val="28"/>
          <w:szCs w:val="28"/>
        </w:rPr>
        <w:t>.Т</w:t>
      </w:r>
      <w:proofErr w:type="gramEnd"/>
      <w:r w:rsidR="00D24AEE">
        <w:rPr>
          <w:sz w:val="28"/>
          <w:szCs w:val="28"/>
        </w:rPr>
        <w:t>омск</w:t>
      </w:r>
      <w:proofErr w:type="spellEnd"/>
      <w:r w:rsidR="00D24AEE">
        <w:rPr>
          <w:sz w:val="28"/>
          <w:szCs w:val="28"/>
        </w:rPr>
        <w:t xml:space="preserve">, </w:t>
      </w:r>
      <w:proofErr w:type="spellStart"/>
      <w:r w:rsidR="00D24AEE">
        <w:rPr>
          <w:sz w:val="28"/>
          <w:szCs w:val="28"/>
        </w:rPr>
        <w:t>ул.Енисейская</w:t>
      </w:r>
      <w:proofErr w:type="spellEnd"/>
      <w:r w:rsidR="00D24AEE">
        <w:rPr>
          <w:sz w:val="28"/>
          <w:szCs w:val="28"/>
        </w:rPr>
        <w:t>, д.37, оф. 309</w:t>
      </w:r>
      <w:r w:rsidRPr="008A6504">
        <w:rPr>
          <w:sz w:val="28"/>
          <w:szCs w:val="28"/>
        </w:rPr>
        <w:t xml:space="preserve"> в 16:00 часов «</w:t>
      </w:r>
      <w:r w:rsidR="00D24AEE">
        <w:rPr>
          <w:sz w:val="28"/>
          <w:szCs w:val="28"/>
        </w:rPr>
        <w:t>01</w:t>
      </w:r>
      <w:r w:rsidRPr="008A6504">
        <w:rPr>
          <w:sz w:val="28"/>
          <w:szCs w:val="28"/>
        </w:rPr>
        <w:t xml:space="preserve">» </w:t>
      </w:r>
      <w:r w:rsidR="00D24AEE">
        <w:rPr>
          <w:sz w:val="28"/>
          <w:szCs w:val="28"/>
        </w:rPr>
        <w:t>февраля</w:t>
      </w:r>
      <w:r w:rsidR="00D24AEE" w:rsidRPr="008A6504">
        <w:rPr>
          <w:sz w:val="28"/>
          <w:szCs w:val="28"/>
        </w:rPr>
        <w:t xml:space="preserve"> 201</w:t>
      </w:r>
      <w:r w:rsidR="00D24AEE">
        <w:rPr>
          <w:sz w:val="28"/>
          <w:szCs w:val="28"/>
        </w:rPr>
        <w:t>6</w:t>
      </w:r>
      <w:r w:rsidR="00D24AEE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года. Указано местное время.</w:t>
      </w:r>
    </w:p>
    <w:p w:rsidR="00BF615B" w:rsidRPr="008A6504" w:rsidRDefault="00BF615B" w:rsidP="00536D7F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trike/>
          <w:sz w:val="28"/>
          <w:szCs w:val="28"/>
        </w:rPr>
      </w:pPr>
      <w:r w:rsidRPr="008A6504">
        <w:rPr>
          <w:sz w:val="28"/>
          <w:szCs w:val="28"/>
        </w:rPr>
        <w:t>Конкурсной комиссией вскрываются конверты с заявками на участие в конкурсе, которые поступили Организатору конкурса до вскрытия заявок на участие в конкурсе.</w:t>
      </w:r>
    </w:p>
    <w:p w:rsidR="00BF615B" w:rsidRPr="008A6504" w:rsidRDefault="00BF615B" w:rsidP="009F5209">
      <w:pPr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 случае установления факта подачи одним Банком двух и более заявок на участие в конкурсе при условии, что поданные ранее заявки таким Банком не отозваны, все заявки на участие в конкурсе такого Банка, не рассматриваются.</w:t>
      </w:r>
    </w:p>
    <w:p w:rsidR="00BF615B" w:rsidRPr="008A6504" w:rsidRDefault="00BF615B" w:rsidP="002E423D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Банки, подавшие заявки на участие в конкурсе, в лице уполномоченных представителей на участие в конкурсе вправе присутствовать при вскрытии конвертов. В случае присутствия представителей Банков, не являющихся лицами, действующими от имени организации без доверенности, должна быть представлена доверенность на представление интересов соответствующего Банка.</w:t>
      </w:r>
    </w:p>
    <w:p w:rsidR="00BF615B" w:rsidRPr="008A6504" w:rsidRDefault="00BF615B" w:rsidP="00536D7F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Наименование и почтовый адрес каждого Банка, </w:t>
      </w:r>
      <w:proofErr w:type="gramStart"/>
      <w:r w:rsidRPr="008A6504">
        <w:rPr>
          <w:sz w:val="28"/>
          <w:szCs w:val="28"/>
        </w:rPr>
        <w:t>конверт</w:t>
      </w:r>
      <w:proofErr w:type="gramEnd"/>
      <w:r w:rsidRPr="008A6504">
        <w:rPr>
          <w:sz w:val="28"/>
          <w:szCs w:val="28"/>
        </w:rPr>
        <w:t xml:space="preserve"> с заявкой</w:t>
      </w:r>
      <w:r w:rsidR="00CB67BD" w:rsidRPr="00CB67BD">
        <w:rPr>
          <w:sz w:val="28"/>
          <w:szCs w:val="28"/>
        </w:rPr>
        <w:t xml:space="preserve"> которого</w:t>
      </w:r>
      <w:r w:rsidRPr="008A6504">
        <w:rPr>
          <w:sz w:val="28"/>
          <w:szCs w:val="28"/>
        </w:rPr>
        <w:t xml:space="preserve"> на участие в конкурсе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BF615B" w:rsidRDefault="00BF615B" w:rsidP="00536D7F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bookmarkStart w:id="1" w:name="_Ref119430397"/>
      <w:r w:rsidRPr="008A6504">
        <w:rPr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указанный протокол вносится информация о признании конкурса </w:t>
      </w:r>
      <w:proofErr w:type="gramStart"/>
      <w:r w:rsidRPr="008A6504">
        <w:rPr>
          <w:sz w:val="28"/>
          <w:szCs w:val="28"/>
        </w:rPr>
        <w:t>несостоявшимся</w:t>
      </w:r>
      <w:proofErr w:type="gramEnd"/>
      <w:r w:rsidRPr="008A6504">
        <w:rPr>
          <w:sz w:val="28"/>
          <w:szCs w:val="28"/>
        </w:rPr>
        <w:t>.</w:t>
      </w:r>
      <w:bookmarkEnd w:id="1"/>
    </w:p>
    <w:p w:rsidR="00BF615B" w:rsidRPr="008A6504" w:rsidRDefault="00BF615B" w:rsidP="00536D7F">
      <w:pPr>
        <w:pStyle w:val="1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процедуры вскрытия </w:t>
      </w:r>
      <w:r w:rsidRPr="008A6504">
        <w:rPr>
          <w:sz w:val="28"/>
          <w:szCs w:val="28"/>
        </w:rPr>
        <w:t>конвертов с заявками на участие в конкурсе</w:t>
      </w:r>
      <w:r>
        <w:rPr>
          <w:sz w:val="28"/>
          <w:szCs w:val="28"/>
        </w:rPr>
        <w:t xml:space="preserve"> ведется аудиозапись.</w:t>
      </w:r>
    </w:p>
    <w:p w:rsidR="00BF615B" w:rsidRPr="008A6504" w:rsidRDefault="00BF615B" w:rsidP="009F5209">
      <w:pPr>
        <w:ind w:firstLine="567"/>
        <w:jc w:val="both"/>
        <w:rPr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РАССМОТРЕНИЕ ЗАЯВОК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Порядок рассмотрения заявок на участие в конкурсе.</w:t>
      </w:r>
    </w:p>
    <w:p w:rsidR="00BF615B" w:rsidRPr="008A6504" w:rsidRDefault="00BF615B" w:rsidP="003073B1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Рассмотрение заявок на участие в конкурсе, отбор участников конкурса, рассмотрение и оценка конкурсных предложений, определение победителей конкурса, распределение средств Фонда, предназначенных для размещения во вклады (депозиты) осуществляется Конкурсной комиссией.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Конкурс проводится в два этапа: предварительный отбор участников (допуск к участию в конкурсе) и оценка конкурсных предложений.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Конкурсная комиссия рассматривает заявки на участие в конкурсе на соответствие требованиям, установленным в пункте 3.3 настоящей Конкурсной документации, и соответствие Банков требованиям, установленным в пункте 1.8. настоящей Конкурсной документации.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Рассмотрения заявок на участие в конкурсе производится на второй рабочий день после дня вскрытия конвертов с заявками на участие в конкурсе.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Рассмотрение заявок на предмет их соответствия требованиям, установленным в пункте 3.3 настоящей Конкурсной документации, и Банков на предмет их соответствия требованиям, установленным в пункте 1.8. настоящей Конкурсной документации, осуществляется по принципу: «соответствует требованиям» или «не соответствует требованиям».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Для проверки соответствия Банков требованиям, установленным в пункте 1.8. настоящей Конкурсной документации, Организатор конкурса вправе запросить у соответствующих органов и организаций сведения о проведении ликвидации Банка, о принятии арбитражным судом решения о признании такого банка банкротом и об открытии конкурсного производства, о приостановлении деятельности такого Банка в порядке, предусмотренном Кодексом Российской Федерации об административных правонарушениях, о наличии задолженностей такого Банка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 случае установления недостоверности представленных Банком сведений, факта несоответствия требованиям к Банкам, Конкурсная комиссия отстраняет такой Банк на любом этапе его проведения, в случаях предусмотренных законодательством.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Заявкой на участие в конкурсе, отвечающей требованиям конкурсной документации, признается та, которая соответствует всем требованиям, положениям и условиям конкурсной документации.</w:t>
      </w:r>
    </w:p>
    <w:p w:rsidR="00BF615B" w:rsidRPr="008A6504" w:rsidRDefault="00BF615B" w:rsidP="00D37B9D">
      <w:pPr>
        <w:pStyle w:val="14"/>
        <w:shd w:val="clear" w:color="auto" w:fill="FFFFFF"/>
        <w:ind w:left="566"/>
        <w:jc w:val="both"/>
        <w:rPr>
          <w:sz w:val="28"/>
          <w:szCs w:val="28"/>
        </w:rPr>
      </w:pPr>
    </w:p>
    <w:p w:rsidR="00BF615B" w:rsidRPr="008A6504" w:rsidRDefault="00BF615B" w:rsidP="00536D7F">
      <w:pPr>
        <w:pStyle w:val="14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Предварительный отбор участников (допуск к участию в конкурсе)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решение: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lastRenderedPageBreak/>
        <w:t>а) о допуске к участию в конкурсе банка (о признании Банка, подавшего заявку на участие в конкурсе, Участником конкурса);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б) об отказе в допуске Банка к участию в конкурсе.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Банк не допускается Конкурсной комиссией к участию в конкурсе в случае: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а) непредставления определенных пунктом 3.3 настоящей Конкурсной документации документов, либо наличия в таких документах недостоверных сведений о Банке или об услугах;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б) несоответствия Банка требованиям, установленным в пункте 1.8. настоящей Конкурсной документации;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в) несоответствия заявки на участие в конкурсе требованиям конкурсной документации, в том числе:</w:t>
      </w:r>
    </w:p>
    <w:p w:rsidR="00BF615B" w:rsidRPr="008A6504" w:rsidRDefault="00BF615B" w:rsidP="00FD782E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- заявка не соответствует форме, предусмотренной конкурсной документацией и (или) не имеет в содержании обязательной информации и документов согласно требованиям конкурсной документации.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proofErr w:type="gramStart"/>
      <w:r w:rsidRPr="008A6504">
        <w:rPr>
          <w:sz w:val="28"/>
          <w:szCs w:val="28"/>
        </w:rPr>
        <w:t>На основании результатов рассмотрения заявок на участие в конкурсе Конкурсной комиссией ведется протокол рассмотрения заявок на участие в конкурсе, который содержит сведения о банках, подавших заявки на участие в конкурсе, решение о допуске Банка к участию в конкурсе и о признании его Участником конкурса или об отказе в допуске Банка к участию в конкурсе с обоснованием такого решения.</w:t>
      </w:r>
      <w:proofErr w:type="gramEnd"/>
      <w:r w:rsidRPr="008A6504">
        <w:rPr>
          <w:sz w:val="28"/>
          <w:szCs w:val="28"/>
        </w:rPr>
        <w:t xml:space="preserve"> Указанный протокол подписывается всеми присутствующими на </w:t>
      </w:r>
      <w:proofErr w:type="gramStart"/>
      <w:r w:rsidRPr="008A6504">
        <w:rPr>
          <w:sz w:val="28"/>
          <w:szCs w:val="28"/>
        </w:rPr>
        <w:t>заседании</w:t>
      </w:r>
      <w:proofErr w:type="gramEnd"/>
      <w:r w:rsidRPr="008A6504">
        <w:rPr>
          <w:sz w:val="28"/>
          <w:szCs w:val="28"/>
        </w:rPr>
        <w:t xml:space="preserve"> членами Конкурсной комиссии и размещается Организатором конкурса на официальном сайте </w:t>
      </w:r>
      <w:r w:rsidR="00710788">
        <w:rPr>
          <w:sz w:val="28"/>
          <w:szCs w:val="28"/>
        </w:rPr>
        <w:t xml:space="preserve">в сети Интернет: </w:t>
      </w:r>
      <w:r w:rsidR="009C3DE3">
        <w:rPr>
          <w:spacing w:val="8"/>
          <w:sz w:val="28"/>
          <w:szCs w:val="28"/>
          <w:u w:val="single"/>
          <w:lang w:val="en-US"/>
        </w:rPr>
        <w:t>www</w:t>
      </w:r>
      <w:r w:rsidR="009C3DE3" w:rsidRPr="00EA06EF">
        <w:rPr>
          <w:spacing w:val="8"/>
          <w:sz w:val="28"/>
          <w:szCs w:val="28"/>
          <w:u w:val="single"/>
        </w:rPr>
        <w:t>.</w:t>
      </w:r>
      <w:proofErr w:type="spellStart"/>
      <w:r w:rsidR="009C3DE3">
        <w:rPr>
          <w:spacing w:val="8"/>
          <w:sz w:val="28"/>
          <w:szCs w:val="28"/>
          <w:u w:val="single"/>
          <w:lang w:val="en-US"/>
        </w:rPr>
        <w:t>gf</w:t>
      </w:r>
      <w:proofErr w:type="spellEnd"/>
      <w:r w:rsidR="009C3DE3" w:rsidRPr="00EA06EF">
        <w:rPr>
          <w:spacing w:val="8"/>
          <w:sz w:val="28"/>
          <w:szCs w:val="28"/>
          <w:u w:val="single"/>
        </w:rPr>
        <w:t>-</w:t>
      </w:r>
      <w:proofErr w:type="spellStart"/>
      <w:r w:rsidR="009C3DE3">
        <w:rPr>
          <w:spacing w:val="8"/>
          <w:sz w:val="28"/>
          <w:szCs w:val="28"/>
          <w:u w:val="single"/>
          <w:lang w:val="en-US"/>
        </w:rPr>
        <w:t>tomsk</w:t>
      </w:r>
      <w:proofErr w:type="spellEnd"/>
      <w:r w:rsidR="009C3DE3" w:rsidRPr="00EA06EF">
        <w:rPr>
          <w:spacing w:val="8"/>
          <w:sz w:val="28"/>
          <w:szCs w:val="28"/>
          <w:u w:val="single"/>
        </w:rPr>
        <w:t>.</w:t>
      </w:r>
      <w:proofErr w:type="spellStart"/>
      <w:r w:rsidR="009C3DE3">
        <w:rPr>
          <w:spacing w:val="8"/>
          <w:sz w:val="28"/>
          <w:szCs w:val="28"/>
          <w:u w:val="single"/>
          <w:lang w:val="en-US"/>
        </w:rPr>
        <w:t>ru</w:t>
      </w:r>
      <w:proofErr w:type="spellEnd"/>
      <w:r w:rsidRPr="008A6504">
        <w:rPr>
          <w:sz w:val="28"/>
          <w:szCs w:val="28"/>
        </w:rPr>
        <w:t xml:space="preserve"> не позднее двух рабочих дней, следующих за днем подписания протокола.</w:t>
      </w:r>
    </w:p>
    <w:p w:rsidR="00BF615B" w:rsidRPr="008A6504" w:rsidRDefault="00BF615B" w:rsidP="00536D7F">
      <w:pPr>
        <w:pStyle w:val="14"/>
        <w:numPr>
          <w:ilvl w:val="2"/>
          <w:numId w:val="6"/>
        </w:numPr>
        <w:shd w:val="clear" w:color="auto" w:fill="FFFFFF"/>
        <w:ind w:left="0" w:firstLine="566"/>
        <w:jc w:val="both"/>
        <w:rPr>
          <w:sz w:val="28"/>
          <w:szCs w:val="28"/>
        </w:rPr>
      </w:pPr>
      <w:proofErr w:type="gramStart"/>
      <w:r w:rsidRPr="008A6504">
        <w:rPr>
          <w:sz w:val="28"/>
          <w:szCs w:val="28"/>
        </w:rPr>
        <w:t>Банкам, подавшим заявки на участие в конкурсе и признанным Участниками конкурса, и Банкам,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двух рабочих дней, следующих за днем подписания указанного протокола.</w:t>
      </w:r>
      <w:proofErr w:type="gramEnd"/>
    </w:p>
    <w:p w:rsidR="00BF615B" w:rsidRPr="008A6504" w:rsidRDefault="00BF615B" w:rsidP="009F5209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BF615B" w:rsidRPr="008A6504" w:rsidRDefault="00BF615B" w:rsidP="00E30F52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ОЦЕНКА КОНКУРСНЫХ ПРЕДЛОЖЕНИЙ</w:t>
      </w:r>
    </w:p>
    <w:p w:rsidR="00BF615B" w:rsidRPr="008A6504" w:rsidRDefault="00BF615B" w:rsidP="00E11FC2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Конкурсная комиссия осуществляет оценку и сопоставление конкурсных предложений заявителей, прошедших предварительный отбор и признанных Участниками конкурса.</w:t>
      </w:r>
    </w:p>
    <w:p w:rsidR="00BF615B" w:rsidRPr="008A6504" w:rsidRDefault="00BF615B" w:rsidP="00E11FC2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Оценка и сопоставление таких конкурсных предложений производится в </w:t>
      </w:r>
      <w:r w:rsidR="00803B36">
        <w:rPr>
          <w:sz w:val="28"/>
          <w:szCs w:val="28"/>
        </w:rPr>
        <w:t xml:space="preserve">рабочий </w:t>
      </w:r>
      <w:r w:rsidRPr="008A6504">
        <w:rPr>
          <w:sz w:val="28"/>
          <w:szCs w:val="28"/>
        </w:rPr>
        <w:t>день, следующий за днем подписания Протокола рассмотрения заявок на участие в конкурсе.</w:t>
      </w:r>
    </w:p>
    <w:p w:rsidR="00BF615B" w:rsidRPr="008A6504" w:rsidRDefault="00BF615B" w:rsidP="00536D7F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Для определения лучших условий, изложенных в Конкурсных предложениях, Конкурсная комиссия оценивает и сопоставляет такие Конкурсные предложения в соответствии с критериями и параметрами, указанными в пункте 3.5. настоящей Конкурсной документации.</w:t>
      </w:r>
    </w:p>
    <w:p w:rsidR="00BF615B" w:rsidRPr="008A6504" w:rsidRDefault="00BF615B" w:rsidP="00F473FC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Конкурсная комиссия на основании результатов рассмотрения конкурсных предложений принимает решение о соответствии или о </w:t>
      </w:r>
      <w:r w:rsidRPr="008A6504">
        <w:rPr>
          <w:sz w:val="28"/>
          <w:szCs w:val="28"/>
        </w:rPr>
        <w:lastRenderedPageBreak/>
        <w:t>несоответствии конкурсного предложения требованиям конкурсной документации.</w:t>
      </w:r>
    </w:p>
    <w:p w:rsidR="00BF615B" w:rsidRPr="008A6504" w:rsidRDefault="00BF615B" w:rsidP="00F473FC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BF615B" w:rsidRPr="008A6504" w:rsidRDefault="00BF615B" w:rsidP="00F473FC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BF615B" w:rsidRPr="008A6504" w:rsidRDefault="00BF615B" w:rsidP="00F473FC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2) условие, содержащееся в конкурсном предложении, не соответствует установленным критериям конкурса;</w:t>
      </w:r>
    </w:p>
    <w:p w:rsidR="00BF615B" w:rsidRPr="008A6504" w:rsidRDefault="00BF615B" w:rsidP="00F473FC">
      <w:pPr>
        <w:shd w:val="clear" w:color="auto" w:fill="FFFFFF"/>
        <w:ind w:firstLine="567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3) представленные участником конкурса документы и материалы недостоверны.</w:t>
      </w:r>
    </w:p>
    <w:p w:rsidR="00BF615B" w:rsidRPr="008A6504" w:rsidRDefault="00BF615B" w:rsidP="006F7A42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На основании результатов оценки и сопоставления Конкурсных предложений, Конкурсной комиссией каждой заявке на участие в конкурсе относительно других по мере уменьшения степени выгодности содержащихся в них условий </w:t>
      </w:r>
      <w:r w:rsidR="00056D8C">
        <w:rPr>
          <w:sz w:val="28"/>
          <w:szCs w:val="28"/>
        </w:rPr>
        <w:t>Договора</w:t>
      </w:r>
      <w:r w:rsidRPr="008A6504">
        <w:rPr>
          <w:sz w:val="28"/>
          <w:szCs w:val="28"/>
        </w:rPr>
        <w:t xml:space="preserve">, присваивается порядковый номер. Заявке на участие в конкурсе, в которой содержатся лучшие условия исполнения </w:t>
      </w:r>
      <w:r w:rsidR="00056D8C">
        <w:rPr>
          <w:sz w:val="28"/>
          <w:szCs w:val="28"/>
        </w:rPr>
        <w:t>Договора</w:t>
      </w:r>
      <w:r w:rsidRPr="008A6504">
        <w:rPr>
          <w:sz w:val="28"/>
          <w:szCs w:val="28"/>
        </w:rPr>
        <w:t>, присваивается первый номер. В случае</w:t>
      </w:r>
      <w:proofErr w:type="gramStart"/>
      <w:r w:rsidRPr="008A6504">
        <w:rPr>
          <w:sz w:val="28"/>
          <w:szCs w:val="28"/>
        </w:rPr>
        <w:t>,</w:t>
      </w:r>
      <w:proofErr w:type="gramEnd"/>
      <w:r w:rsidRPr="008A6504">
        <w:rPr>
          <w:sz w:val="28"/>
          <w:szCs w:val="28"/>
        </w:rPr>
        <w:t xml:space="preserve"> если в нескольких заявках на участие в конкурсе содержатся одинаковые условия исполнения </w:t>
      </w:r>
      <w:r w:rsidR="00056D8C">
        <w:rPr>
          <w:sz w:val="28"/>
          <w:szCs w:val="28"/>
        </w:rPr>
        <w:t>Договора</w:t>
      </w:r>
      <w:r w:rsidRPr="008A6504">
        <w:rPr>
          <w:sz w:val="28"/>
          <w:szCs w:val="28"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BF615B" w:rsidRPr="008A6504" w:rsidRDefault="00BF615B" w:rsidP="006F7A42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A6504">
        <w:rPr>
          <w:sz w:val="28"/>
          <w:szCs w:val="28"/>
        </w:rPr>
        <w:t>Конкурсная комиссия ведет протокол оценки и сопоставления конкурсных предложений, в котором должны содержаться сведения о месте, дате, времени проведения оценки и сопоставления таких предложений, об Участниках конкурса, конкурсные предложения которых были рассмотрены, об условиях, предложенных в таких предложениях, о критериях их оценки, о принятом на основании результатов оценки и сопоставления конкурсных предложений решении о присвоении им порядковых номеров, а также</w:t>
      </w:r>
      <w:proofErr w:type="gramEnd"/>
      <w:r w:rsidRPr="008A6504">
        <w:rPr>
          <w:sz w:val="28"/>
          <w:szCs w:val="28"/>
        </w:rPr>
        <w:t xml:space="preserve"> наименования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конкурсных предложений на участие в конкурсе. Протокол хранятся у Организатора конкурса.</w:t>
      </w:r>
    </w:p>
    <w:p w:rsidR="00BF615B" w:rsidRPr="008A6504" w:rsidRDefault="00BF615B" w:rsidP="00BA7DAB">
      <w:pPr>
        <w:pStyle w:val="14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Оценка конкурсных предложений в соответствии с критериями конкурса, предусмотренными конкурсной документаци</w:t>
      </w:r>
      <w:r>
        <w:rPr>
          <w:sz w:val="28"/>
          <w:szCs w:val="28"/>
        </w:rPr>
        <w:t>ей</w:t>
      </w:r>
      <w:r w:rsidRPr="008A6504">
        <w:rPr>
          <w:sz w:val="28"/>
          <w:szCs w:val="28"/>
        </w:rPr>
        <w:t>, осуществляется следующим образом: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6504">
        <w:rPr>
          <w:sz w:val="28"/>
          <w:szCs w:val="28"/>
        </w:rPr>
        <w:t>Для каждого участника рассчитывается величина 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1: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8A6504">
        <w:rPr>
          <w:sz w:val="28"/>
          <w:szCs w:val="28"/>
        </w:rPr>
        <w:t>Зк</w:t>
      </w:r>
      <w:proofErr w:type="gramStart"/>
      <w:r w:rsidRPr="008A6504">
        <w:rPr>
          <w:sz w:val="28"/>
          <w:szCs w:val="28"/>
        </w:rPr>
        <w:t>1</w:t>
      </w:r>
      <w:proofErr w:type="gramEnd"/>
      <w:r w:rsidRPr="008A6504">
        <w:rPr>
          <w:sz w:val="28"/>
          <w:szCs w:val="28"/>
        </w:rPr>
        <w:t xml:space="preserve"> – 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1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1   =   -------------</w:t>
      </w:r>
      <w:r>
        <w:rPr>
          <w:sz w:val="28"/>
          <w:szCs w:val="28"/>
        </w:rPr>
        <w:t>-----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1 – 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1 ,  где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8A6504">
        <w:rPr>
          <w:sz w:val="28"/>
          <w:szCs w:val="28"/>
        </w:rPr>
        <w:t xml:space="preserve"> коэффициент ставки депозита 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Зк</w:t>
      </w:r>
      <w:proofErr w:type="gramStart"/>
      <w:r w:rsidRPr="008A6504">
        <w:rPr>
          <w:sz w:val="28"/>
          <w:szCs w:val="28"/>
        </w:rPr>
        <w:t>1</w:t>
      </w:r>
      <w:proofErr w:type="gramEnd"/>
      <w:r w:rsidRPr="008A6504">
        <w:rPr>
          <w:sz w:val="28"/>
          <w:szCs w:val="28"/>
        </w:rPr>
        <w:t xml:space="preserve"> – значение предлагаемой участником ставки депозита, содержащегося в рассматриваемом конкурсном предложении (должно быть не менее ставки рефинансирования (учетной ставки Центрального банка Российской Федерации, </w:t>
      </w:r>
      <w:r w:rsidRPr="008A6504">
        <w:rPr>
          <w:sz w:val="28"/>
          <w:szCs w:val="28"/>
        </w:rPr>
        <w:lastRenderedPageBreak/>
        <w:t>действовавшей на дату опубликования информации о конкурсе)</w:t>
      </w:r>
      <w:r w:rsidR="007F6929">
        <w:rPr>
          <w:sz w:val="28"/>
          <w:szCs w:val="28"/>
        </w:rPr>
        <w:t xml:space="preserve"> + </w:t>
      </w:r>
      <w:r w:rsidR="0091549F">
        <w:rPr>
          <w:sz w:val="28"/>
          <w:szCs w:val="28"/>
        </w:rPr>
        <w:t>0,75</w:t>
      </w:r>
      <w:r w:rsidR="007F6929">
        <w:rPr>
          <w:sz w:val="28"/>
          <w:szCs w:val="28"/>
        </w:rPr>
        <w:t xml:space="preserve"> процентных пункта</w:t>
      </w:r>
      <w:r w:rsidRPr="008A6504">
        <w:rPr>
          <w:sz w:val="28"/>
          <w:szCs w:val="28"/>
        </w:rPr>
        <w:t>;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1 – наименьшее из значений условий, содержащихся во всех конкурсных предложениях;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1 – наибольшее из значений условий, содержащихся во всех конкурсных предложениях.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6504">
        <w:rPr>
          <w:sz w:val="28"/>
          <w:szCs w:val="28"/>
        </w:rPr>
        <w:t>Для каждого участника рассчитывается величина 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2:</w:t>
      </w:r>
    </w:p>
    <w:p w:rsidR="00BF615B" w:rsidRPr="008A6504" w:rsidRDefault="00BF615B" w:rsidP="00B8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8A6504">
        <w:rPr>
          <w:sz w:val="28"/>
          <w:szCs w:val="28"/>
        </w:rPr>
        <w:t>Зк</w:t>
      </w:r>
      <w:proofErr w:type="gramStart"/>
      <w:r w:rsidRPr="008A6504">
        <w:rPr>
          <w:sz w:val="28"/>
          <w:szCs w:val="28"/>
        </w:rPr>
        <w:t>2</w:t>
      </w:r>
      <w:proofErr w:type="gramEnd"/>
      <w:r w:rsidRPr="008A6504">
        <w:rPr>
          <w:sz w:val="28"/>
          <w:szCs w:val="28"/>
        </w:rPr>
        <w:t xml:space="preserve"> – 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2</w:t>
      </w:r>
    </w:p>
    <w:p w:rsidR="00BF615B" w:rsidRPr="008A6504" w:rsidRDefault="00BF615B" w:rsidP="00B8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2   =   -------------</w:t>
      </w:r>
      <w:r>
        <w:rPr>
          <w:sz w:val="28"/>
          <w:szCs w:val="28"/>
        </w:rPr>
        <w:t>-------</w:t>
      </w:r>
    </w:p>
    <w:p w:rsidR="00BF615B" w:rsidRPr="008A6504" w:rsidRDefault="00BF615B" w:rsidP="00B8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2 – 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2,  где</w:t>
      </w: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 xml:space="preserve">2 – коэффициент </w:t>
      </w:r>
      <w:r w:rsidR="00850BA1">
        <w:rPr>
          <w:sz w:val="28"/>
          <w:szCs w:val="28"/>
        </w:rPr>
        <w:t>суммы заключенных кредитных договоров (договоров об открытии кредитной линии) с</w:t>
      </w:r>
      <w:r w:rsidR="00CB67BD">
        <w:rPr>
          <w:sz w:val="28"/>
          <w:szCs w:val="28"/>
        </w:rPr>
        <w:t xml:space="preserve"> субъектами</w:t>
      </w:r>
      <w:r w:rsidRPr="008A6504">
        <w:rPr>
          <w:sz w:val="28"/>
          <w:szCs w:val="28"/>
        </w:rPr>
        <w:t xml:space="preserve"> </w:t>
      </w:r>
      <w:r w:rsidR="00CB67BD" w:rsidRPr="008A6504">
        <w:rPr>
          <w:sz w:val="28"/>
          <w:szCs w:val="28"/>
        </w:rPr>
        <w:t>мал</w:t>
      </w:r>
      <w:r w:rsidR="00CB67BD">
        <w:rPr>
          <w:sz w:val="28"/>
          <w:szCs w:val="28"/>
        </w:rPr>
        <w:t>ого</w:t>
      </w:r>
      <w:r w:rsidR="00CB67BD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и </w:t>
      </w:r>
      <w:r w:rsidR="00CB67BD" w:rsidRPr="008A6504">
        <w:rPr>
          <w:sz w:val="28"/>
          <w:szCs w:val="28"/>
        </w:rPr>
        <w:t>средн</w:t>
      </w:r>
      <w:r w:rsidR="00CB67BD">
        <w:rPr>
          <w:sz w:val="28"/>
          <w:szCs w:val="28"/>
        </w:rPr>
        <w:t>его</w:t>
      </w:r>
      <w:r w:rsidR="00CB67BD" w:rsidRPr="008A6504">
        <w:rPr>
          <w:sz w:val="28"/>
          <w:szCs w:val="28"/>
        </w:rPr>
        <w:t xml:space="preserve"> предпринимательств</w:t>
      </w:r>
      <w:r w:rsidR="00CB67BD">
        <w:rPr>
          <w:sz w:val="28"/>
          <w:szCs w:val="28"/>
        </w:rPr>
        <w:t xml:space="preserve">а </w:t>
      </w:r>
      <w:r w:rsidR="00C56528">
        <w:rPr>
          <w:sz w:val="28"/>
          <w:szCs w:val="28"/>
        </w:rPr>
        <w:t>на территории Томской области</w:t>
      </w: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Зк</w:t>
      </w:r>
      <w:proofErr w:type="gramStart"/>
      <w:r w:rsidRPr="008A6504">
        <w:rPr>
          <w:sz w:val="28"/>
          <w:szCs w:val="28"/>
        </w:rPr>
        <w:t>2</w:t>
      </w:r>
      <w:proofErr w:type="gramEnd"/>
      <w:r w:rsidRPr="008A6504">
        <w:rPr>
          <w:sz w:val="28"/>
          <w:szCs w:val="28"/>
        </w:rPr>
        <w:t xml:space="preserve"> – </w:t>
      </w:r>
      <w:r w:rsidR="00850BA1">
        <w:rPr>
          <w:sz w:val="28"/>
          <w:szCs w:val="28"/>
        </w:rPr>
        <w:t>сумма заключенных кредитных договоров (договоров об открытии кредитной линии) с</w:t>
      </w:r>
      <w:r w:rsidR="00CB67BD">
        <w:rPr>
          <w:sz w:val="28"/>
          <w:szCs w:val="28"/>
        </w:rPr>
        <w:t xml:space="preserve"> субъектами</w:t>
      </w:r>
      <w:r w:rsidRPr="008A6504">
        <w:rPr>
          <w:sz w:val="28"/>
          <w:szCs w:val="28"/>
        </w:rPr>
        <w:t xml:space="preserve"> </w:t>
      </w:r>
      <w:r w:rsidR="00CB67BD" w:rsidRPr="008A6504">
        <w:rPr>
          <w:sz w:val="28"/>
          <w:szCs w:val="28"/>
        </w:rPr>
        <w:t>мал</w:t>
      </w:r>
      <w:r w:rsidR="00CB67BD">
        <w:rPr>
          <w:sz w:val="28"/>
          <w:szCs w:val="28"/>
        </w:rPr>
        <w:t>ого</w:t>
      </w:r>
      <w:r w:rsidR="00CB67BD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и </w:t>
      </w:r>
      <w:r w:rsidR="00CB67BD" w:rsidRPr="008A6504">
        <w:rPr>
          <w:sz w:val="28"/>
          <w:szCs w:val="28"/>
        </w:rPr>
        <w:t>средн</w:t>
      </w:r>
      <w:r w:rsidR="00CB67BD">
        <w:rPr>
          <w:sz w:val="28"/>
          <w:szCs w:val="28"/>
        </w:rPr>
        <w:t>его</w:t>
      </w:r>
      <w:r w:rsidR="00CB67BD" w:rsidRPr="008A6504">
        <w:rPr>
          <w:sz w:val="28"/>
          <w:szCs w:val="28"/>
        </w:rPr>
        <w:t xml:space="preserve"> предпринимательств</w:t>
      </w:r>
      <w:r w:rsidR="00CB67BD">
        <w:rPr>
          <w:sz w:val="28"/>
          <w:szCs w:val="28"/>
        </w:rPr>
        <w:t xml:space="preserve">а </w:t>
      </w:r>
      <w:r w:rsidR="00C56528">
        <w:rPr>
          <w:sz w:val="28"/>
          <w:szCs w:val="28"/>
        </w:rPr>
        <w:t>на территории Томской области</w:t>
      </w:r>
      <w:r w:rsidRPr="008A6504">
        <w:rPr>
          <w:sz w:val="28"/>
          <w:szCs w:val="28"/>
        </w:rPr>
        <w:t xml:space="preserve"> участником конкурса за </w:t>
      </w:r>
      <w:r w:rsidR="009132FD" w:rsidRPr="009132FD">
        <w:rPr>
          <w:sz w:val="28"/>
          <w:szCs w:val="28"/>
        </w:rPr>
        <w:t xml:space="preserve"> </w:t>
      </w:r>
      <w:r w:rsidR="009132FD">
        <w:rPr>
          <w:sz w:val="28"/>
          <w:szCs w:val="28"/>
        </w:rPr>
        <w:t xml:space="preserve">период с 01 января </w:t>
      </w:r>
      <w:r w:rsidR="008857D4" w:rsidRPr="008A6504">
        <w:rPr>
          <w:sz w:val="28"/>
          <w:szCs w:val="28"/>
        </w:rPr>
        <w:t>201</w:t>
      </w:r>
      <w:r w:rsidR="008857D4" w:rsidRPr="00EA06EF">
        <w:rPr>
          <w:sz w:val="28"/>
          <w:szCs w:val="28"/>
        </w:rPr>
        <w:t>4</w:t>
      </w:r>
      <w:r w:rsidR="008857D4">
        <w:rPr>
          <w:sz w:val="28"/>
          <w:szCs w:val="28"/>
        </w:rPr>
        <w:t xml:space="preserve"> </w:t>
      </w:r>
      <w:r w:rsidR="009132FD">
        <w:rPr>
          <w:sz w:val="28"/>
          <w:szCs w:val="28"/>
        </w:rPr>
        <w:t xml:space="preserve">по </w:t>
      </w:r>
      <w:r w:rsidR="0091549F">
        <w:rPr>
          <w:sz w:val="28"/>
          <w:szCs w:val="28"/>
        </w:rPr>
        <w:t xml:space="preserve">30 сентября </w:t>
      </w:r>
      <w:r w:rsidR="008857D4">
        <w:rPr>
          <w:sz w:val="28"/>
          <w:szCs w:val="28"/>
        </w:rPr>
        <w:t>201</w:t>
      </w:r>
      <w:r w:rsidR="008857D4" w:rsidRPr="00EA06EF">
        <w:rPr>
          <w:sz w:val="28"/>
          <w:szCs w:val="28"/>
        </w:rPr>
        <w:t>5</w:t>
      </w:r>
      <w:r w:rsidR="008857D4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</w:t>
      </w:r>
      <w:r w:rsidR="00827538">
        <w:rPr>
          <w:sz w:val="28"/>
          <w:szCs w:val="28"/>
        </w:rPr>
        <w:t>а</w:t>
      </w:r>
      <w:r w:rsidRPr="008A6504">
        <w:rPr>
          <w:sz w:val="28"/>
          <w:szCs w:val="28"/>
        </w:rPr>
        <w:t>;</w:t>
      </w: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2 – наименьшее из значений условий, содержащихся во всех конкурсных предложениях;</w:t>
      </w:r>
    </w:p>
    <w:p w:rsidR="00BF615B" w:rsidRPr="008A6504" w:rsidRDefault="00BF615B" w:rsidP="0059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2 – наибольшее из значений условий, содержащихся во всех конкурсных предложениях.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6504">
        <w:rPr>
          <w:sz w:val="28"/>
          <w:szCs w:val="28"/>
        </w:rPr>
        <w:t>Для каждого участника рассчитывается величина 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3: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3 – З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3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3   =   -------------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ab/>
      </w:r>
      <w:r w:rsidRPr="008A6504">
        <w:rPr>
          <w:sz w:val="28"/>
          <w:szCs w:val="28"/>
        </w:rPr>
        <w:tab/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3 – 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3 ,  где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</w:t>
      </w:r>
      <w:r w:rsidRPr="008A6504">
        <w:rPr>
          <w:sz w:val="28"/>
          <w:szCs w:val="28"/>
          <w:lang w:val="en-US"/>
        </w:rPr>
        <w:t>k</w:t>
      </w:r>
      <w:r w:rsidRPr="008A6504">
        <w:rPr>
          <w:sz w:val="28"/>
          <w:szCs w:val="28"/>
        </w:rPr>
        <w:t>3</w:t>
      </w:r>
      <w:r>
        <w:rPr>
          <w:sz w:val="28"/>
          <w:szCs w:val="28"/>
        </w:rPr>
        <w:t xml:space="preserve"> – коэффициент просроченной ссудной задолженности;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Зк3 – значение доли просроченной ссудной задолженности к общей ссудной задолженности по кредитным договорам</w:t>
      </w:r>
      <w:r>
        <w:rPr>
          <w:sz w:val="28"/>
          <w:szCs w:val="28"/>
        </w:rPr>
        <w:t>,</w:t>
      </w:r>
      <w:r w:rsidRPr="008A6504">
        <w:rPr>
          <w:sz w:val="28"/>
          <w:szCs w:val="28"/>
        </w:rPr>
        <w:t xml:space="preserve"> заключенным с юридическими </w:t>
      </w:r>
      <w:r>
        <w:rPr>
          <w:sz w:val="28"/>
          <w:szCs w:val="28"/>
        </w:rPr>
        <w:t>и</w:t>
      </w:r>
      <w:r w:rsidRPr="008A6504">
        <w:rPr>
          <w:sz w:val="28"/>
          <w:szCs w:val="28"/>
        </w:rPr>
        <w:t xml:space="preserve"> физическими лицами по состоянию на 01 </w:t>
      </w:r>
      <w:r w:rsidR="00AB6431">
        <w:rPr>
          <w:sz w:val="28"/>
          <w:szCs w:val="28"/>
        </w:rPr>
        <w:t>октября</w:t>
      </w:r>
      <w:r w:rsidR="00AB6431" w:rsidRPr="008A6504">
        <w:rPr>
          <w:sz w:val="28"/>
          <w:szCs w:val="28"/>
        </w:rPr>
        <w:t xml:space="preserve"> </w:t>
      </w:r>
      <w:r w:rsidR="008857D4" w:rsidRPr="008A6504">
        <w:rPr>
          <w:sz w:val="28"/>
          <w:szCs w:val="28"/>
        </w:rPr>
        <w:t>201</w:t>
      </w:r>
      <w:r w:rsidR="008857D4" w:rsidRPr="00EA06EF">
        <w:rPr>
          <w:sz w:val="28"/>
          <w:szCs w:val="28"/>
        </w:rPr>
        <w:t>5</w:t>
      </w:r>
      <w:r w:rsidR="008857D4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года</w:t>
      </w:r>
      <w:proofErr w:type="gramStart"/>
      <w:r w:rsidRPr="008A6504">
        <w:rPr>
          <w:sz w:val="28"/>
          <w:szCs w:val="28"/>
        </w:rPr>
        <w:t xml:space="preserve"> (%) (</w:t>
      </w:r>
      <w:proofErr w:type="gramEnd"/>
      <w:r w:rsidR="00C56528">
        <w:rPr>
          <w:sz w:val="28"/>
          <w:szCs w:val="28"/>
        </w:rPr>
        <w:t>предельное значение -</w:t>
      </w:r>
      <w:r w:rsidRPr="008A6504">
        <w:rPr>
          <w:sz w:val="28"/>
          <w:szCs w:val="28"/>
        </w:rPr>
        <w:t xml:space="preserve"> 1</w:t>
      </w:r>
      <w:r w:rsidR="00984256">
        <w:rPr>
          <w:sz w:val="28"/>
          <w:szCs w:val="28"/>
        </w:rPr>
        <w:t>2</w:t>
      </w:r>
      <w:r w:rsidRPr="008A6504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A6504">
        <w:rPr>
          <w:sz w:val="28"/>
          <w:szCs w:val="28"/>
        </w:rPr>
        <w:t>;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min</w:t>
      </w:r>
      <w:r w:rsidRPr="008A6504">
        <w:rPr>
          <w:sz w:val="28"/>
          <w:szCs w:val="28"/>
        </w:rPr>
        <w:t>3 – наименьшее из значений условий, содержащихся во всех конкурсных предложениях;</w:t>
      </w: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З</w:t>
      </w:r>
      <w:r w:rsidRPr="008A6504">
        <w:rPr>
          <w:sz w:val="28"/>
          <w:szCs w:val="28"/>
          <w:lang w:val="en-US"/>
        </w:rPr>
        <w:t>max</w:t>
      </w:r>
      <w:r w:rsidRPr="008A6504">
        <w:rPr>
          <w:sz w:val="28"/>
          <w:szCs w:val="28"/>
        </w:rPr>
        <w:t>3 – наибольшее из значений условий, содержащихся во всех конкурсных предложениях.</w:t>
      </w:r>
    </w:p>
    <w:p w:rsidR="00BF615B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1DC" w:rsidRPr="00E1230F" w:rsidRDefault="00C86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615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каждого участника определяется величина </w:t>
      </w:r>
      <w:r w:rsidR="008F7D5A">
        <w:rPr>
          <w:sz w:val="28"/>
          <w:szCs w:val="28"/>
          <w:lang w:val="en-US"/>
        </w:rPr>
        <w:t>Bk</w:t>
      </w:r>
      <w:r w:rsidR="008F7D5A" w:rsidRPr="008F7D5A">
        <w:rPr>
          <w:sz w:val="28"/>
          <w:szCs w:val="28"/>
        </w:rPr>
        <w:t>4</w:t>
      </w:r>
      <w:r w:rsidR="00E1230F">
        <w:rPr>
          <w:sz w:val="28"/>
          <w:szCs w:val="28"/>
        </w:rPr>
        <w:t>:</w:t>
      </w:r>
    </w:p>
    <w:p w:rsidR="00E1230F" w:rsidRPr="00E1230F" w:rsidRDefault="00E1230F" w:rsidP="008C1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30F" w:rsidRDefault="008F7D5A" w:rsidP="008C1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Bk</w:t>
      </w:r>
      <w:r w:rsidRPr="008F7D5A">
        <w:rPr>
          <w:sz w:val="28"/>
          <w:szCs w:val="28"/>
        </w:rPr>
        <w:t>4</w:t>
      </w:r>
      <w:r w:rsidRPr="00E1230F">
        <w:rPr>
          <w:sz w:val="28"/>
          <w:szCs w:val="28"/>
        </w:rPr>
        <w:t xml:space="preserve"> </w:t>
      </w:r>
      <w:r w:rsidR="00E1230F" w:rsidRPr="00E1230F">
        <w:rPr>
          <w:sz w:val="28"/>
          <w:szCs w:val="28"/>
        </w:rPr>
        <w:t xml:space="preserve">– </w:t>
      </w:r>
      <w:r w:rsidR="00E1230F">
        <w:rPr>
          <w:sz w:val="28"/>
          <w:szCs w:val="28"/>
        </w:rPr>
        <w:t xml:space="preserve">величина условия пополнения депозитного счета на сумму не </w:t>
      </w:r>
      <w:r w:rsidR="004B77E9">
        <w:rPr>
          <w:sz w:val="28"/>
          <w:szCs w:val="28"/>
        </w:rPr>
        <w:t>менее</w:t>
      </w:r>
      <w:r w:rsidR="00E1230F">
        <w:rPr>
          <w:sz w:val="28"/>
          <w:szCs w:val="28"/>
        </w:rPr>
        <w:t xml:space="preserve"> 10% от</w:t>
      </w:r>
      <w:r w:rsidR="004B77E9">
        <w:rPr>
          <w:sz w:val="28"/>
          <w:szCs w:val="28"/>
        </w:rPr>
        <w:t xml:space="preserve"> суммы</w:t>
      </w:r>
      <w:r w:rsidR="00E1230F">
        <w:rPr>
          <w:sz w:val="28"/>
          <w:szCs w:val="28"/>
        </w:rPr>
        <w:t xml:space="preserve"> размещенного депозита.</w:t>
      </w:r>
      <w:proofErr w:type="gramEnd"/>
    </w:p>
    <w:p w:rsidR="00E1230F" w:rsidRDefault="00E1230F" w:rsidP="008C1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значении пункта </w:t>
      </w:r>
      <w:r w:rsidR="008F7D5A" w:rsidRPr="00B846A9">
        <w:rPr>
          <w:sz w:val="28"/>
          <w:szCs w:val="28"/>
        </w:rPr>
        <w:t>4</w:t>
      </w:r>
      <w:r w:rsidR="008F7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заявки претендента – «ДА», величина </w:t>
      </w:r>
      <w:r w:rsidR="008F7D5A">
        <w:rPr>
          <w:sz w:val="28"/>
          <w:szCs w:val="28"/>
          <w:lang w:val="en-US"/>
        </w:rPr>
        <w:t>Bk</w:t>
      </w:r>
      <w:r w:rsidR="008F7D5A" w:rsidRPr="008F7D5A">
        <w:rPr>
          <w:sz w:val="28"/>
          <w:szCs w:val="28"/>
        </w:rPr>
        <w:t>4</w:t>
      </w:r>
      <w:r w:rsidR="008F7D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равной 1 (единице).</w:t>
      </w:r>
    </w:p>
    <w:p w:rsidR="00E1230F" w:rsidRPr="00E1230F" w:rsidRDefault="00E1230F" w:rsidP="008C1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значении пункта </w:t>
      </w:r>
      <w:r w:rsidR="008F7D5A" w:rsidRPr="00B846A9">
        <w:rPr>
          <w:sz w:val="28"/>
          <w:szCs w:val="28"/>
        </w:rPr>
        <w:t>4</w:t>
      </w:r>
      <w:r w:rsidR="008F7D5A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 xml:space="preserve">конкурсной заявки претендента – «НЕТ», величина </w:t>
      </w:r>
      <w:r w:rsidRPr="008A6504">
        <w:rPr>
          <w:sz w:val="28"/>
          <w:szCs w:val="28"/>
          <w:lang w:val="en-US"/>
        </w:rPr>
        <w:t>Bk</w:t>
      </w:r>
      <w:r>
        <w:rPr>
          <w:sz w:val="28"/>
          <w:szCs w:val="28"/>
        </w:rPr>
        <w:t>5</w:t>
      </w:r>
      <w:r w:rsidRPr="008A6504">
        <w:rPr>
          <w:sz w:val="28"/>
          <w:szCs w:val="28"/>
        </w:rPr>
        <w:t xml:space="preserve"> устанавливается равной 0 (нулю).</w:t>
      </w:r>
    </w:p>
    <w:p w:rsidR="00BF615B" w:rsidRPr="008A6504" w:rsidRDefault="00BF615B" w:rsidP="008C1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BF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Итоговое значение каждого участника определяется следующим образом:</w:t>
      </w:r>
    </w:p>
    <w:p w:rsidR="00BF615B" w:rsidRPr="008A6504" w:rsidRDefault="00BF615B" w:rsidP="00BA7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A6504">
        <w:rPr>
          <w:sz w:val="28"/>
          <w:szCs w:val="28"/>
        </w:rPr>
        <w:t>Вобщ</w:t>
      </w:r>
      <w:proofErr w:type="spellEnd"/>
      <w:proofErr w:type="gramStart"/>
      <w:r w:rsidRPr="008A6504">
        <w:rPr>
          <w:sz w:val="28"/>
          <w:szCs w:val="28"/>
          <w:lang w:val="en-US"/>
        </w:rPr>
        <w:t>i</w:t>
      </w:r>
      <w:proofErr w:type="gramEnd"/>
      <w:r w:rsidRPr="008A6504">
        <w:rPr>
          <w:sz w:val="28"/>
          <w:szCs w:val="28"/>
        </w:rPr>
        <w:t xml:space="preserve"> = 0,</w:t>
      </w:r>
      <w:r w:rsidR="00984256">
        <w:rPr>
          <w:sz w:val="28"/>
          <w:szCs w:val="28"/>
        </w:rPr>
        <w:t>6</w:t>
      </w:r>
      <w:r w:rsidRPr="008A6504">
        <w:rPr>
          <w:sz w:val="28"/>
          <w:szCs w:val="28"/>
        </w:rPr>
        <w:t xml:space="preserve"> * </w:t>
      </w:r>
      <w:proofErr w:type="spellStart"/>
      <w:r w:rsidRPr="008A6504">
        <w:rPr>
          <w:sz w:val="28"/>
          <w:szCs w:val="28"/>
          <w:lang w:val="en-US"/>
        </w:rPr>
        <w:t>Bk</w:t>
      </w:r>
      <w:proofErr w:type="spellEnd"/>
      <w:r w:rsidRPr="008A6504">
        <w:rPr>
          <w:sz w:val="28"/>
          <w:szCs w:val="28"/>
        </w:rPr>
        <w:t xml:space="preserve">1 + 0,2 * </w:t>
      </w:r>
      <w:proofErr w:type="spellStart"/>
      <w:r w:rsidRPr="008A6504">
        <w:rPr>
          <w:sz w:val="28"/>
          <w:szCs w:val="28"/>
          <w:lang w:val="en-US"/>
        </w:rPr>
        <w:t>Bk</w:t>
      </w:r>
      <w:proofErr w:type="spellEnd"/>
      <w:r w:rsidRPr="008A6504">
        <w:rPr>
          <w:sz w:val="28"/>
          <w:szCs w:val="28"/>
        </w:rPr>
        <w:t xml:space="preserve">2 + 0,1 * </w:t>
      </w:r>
      <w:proofErr w:type="spellStart"/>
      <w:r w:rsidRPr="008A6504">
        <w:rPr>
          <w:sz w:val="28"/>
          <w:szCs w:val="28"/>
          <w:lang w:val="en-US"/>
        </w:rPr>
        <w:t>Bk</w:t>
      </w:r>
      <w:proofErr w:type="spellEnd"/>
      <w:r w:rsidRPr="008A6504">
        <w:rPr>
          <w:sz w:val="28"/>
          <w:szCs w:val="28"/>
        </w:rPr>
        <w:t xml:space="preserve">3 + </w:t>
      </w:r>
      <w:r w:rsidR="008F7D5A" w:rsidRPr="00B846A9">
        <w:rPr>
          <w:sz w:val="28"/>
          <w:szCs w:val="28"/>
        </w:rPr>
        <w:t>0.1</w:t>
      </w:r>
      <w:r w:rsidRPr="008A6504">
        <w:rPr>
          <w:sz w:val="28"/>
          <w:szCs w:val="28"/>
        </w:rPr>
        <w:t xml:space="preserve"> * </w:t>
      </w:r>
      <w:proofErr w:type="spellStart"/>
      <w:r w:rsidRPr="008A6504">
        <w:rPr>
          <w:sz w:val="28"/>
          <w:szCs w:val="28"/>
          <w:lang w:val="en-US"/>
        </w:rPr>
        <w:t>Bk</w:t>
      </w:r>
      <w:proofErr w:type="spellEnd"/>
      <w:r w:rsidR="00984256">
        <w:rPr>
          <w:sz w:val="28"/>
          <w:szCs w:val="28"/>
        </w:rPr>
        <w:t>4</w:t>
      </w:r>
    </w:p>
    <w:p w:rsidR="00BF615B" w:rsidRPr="008A6504" w:rsidRDefault="00BF615B" w:rsidP="00165D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b/>
          <w:sz w:val="28"/>
          <w:szCs w:val="28"/>
        </w:rPr>
        <w:t>7.8.</w:t>
      </w:r>
      <w:r w:rsidRPr="008A6504">
        <w:rPr>
          <w:b/>
          <w:sz w:val="28"/>
          <w:szCs w:val="28"/>
        </w:rPr>
        <w:tab/>
      </w:r>
      <w:r w:rsidRPr="008A6504">
        <w:rPr>
          <w:sz w:val="28"/>
          <w:szCs w:val="28"/>
        </w:rPr>
        <w:t xml:space="preserve">Объем денежных средств, предназначенных к размещению в депозит распределяется между победителями пропорционально величине </w:t>
      </w:r>
      <w:proofErr w:type="spellStart"/>
      <w:r w:rsidRPr="008A6504">
        <w:rPr>
          <w:sz w:val="28"/>
          <w:szCs w:val="28"/>
        </w:rPr>
        <w:t>Вобщ</w:t>
      </w:r>
      <w:proofErr w:type="spellEnd"/>
      <w:proofErr w:type="gramStart"/>
      <w:r w:rsidRPr="008A6504">
        <w:rPr>
          <w:sz w:val="28"/>
          <w:szCs w:val="28"/>
          <w:lang w:val="en-US"/>
        </w:rPr>
        <w:t>i</w:t>
      </w:r>
      <w:proofErr w:type="gramEnd"/>
      <w:r w:rsidRPr="008A6504">
        <w:rPr>
          <w:sz w:val="28"/>
          <w:szCs w:val="28"/>
        </w:rPr>
        <w:t xml:space="preserve"> каждого победителя и определяется по формуле:</w:t>
      </w: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</w:t>
      </w:r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 xml:space="preserve"> = Д * </w:t>
      </w:r>
      <w:proofErr w:type="spellStart"/>
      <w:r w:rsidRPr="008A6504">
        <w:rPr>
          <w:sz w:val="28"/>
          <w:szCs w:val="28"/>
        </w:rPr>
        <w:t>Вобщ</w:t>
      </w:r>
      <w:proofErr w:type="spellEnd"/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 xml:space="preserve"> / (СУМ</w:t>
      </w:r>
      <w:proofErr w:type="gramStart"/>
      <w:r w:rsidRPr="008A6504">
        <w:rPr>
          <w:sz w:val="28"/>
          <w:szCs w:val="28"/>
        </w:rPr>
        <w:t>М(</w:t>
      </w:r>
      <w:proofErr w:type="spellStart"/>
      <w:proofErr w:type="gramEnd"/>
      <w:r w:rsidRPr="008A6504">
        <w:rPr>
          <w:sz w:val="28"/>
          <w:szCs w:val="28"/>
        </w:rPr>
        <w:t>Вобщ</w:t>
      </w:r>
      <w:proofErr w:type="spellEnd"/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>)), где</w:t>
      </w: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</w:t>
      </w:r>
      <w:proofErr w:type="gramStart"/>
      <w:r w:rsidRPr="008A6504">
        <w:rPr>
          <w:sz w:val="28"/>
          <w:szCs w:val="28"/>
          <w:lang w:val="en-US"/>
        </w:rPr>
        <w:t>i</w:t>
      </w:r>
      <w:proofErr w:type="gramEnd"/>
      <w:r w:rsidRPr="008A6504">
        <w:rPr>
          <w:sz w:val="28"/>
          <w:szCs w:val="28"/>
        </w:rPr>
        <w:t xml:space="preserve"> = сумма средств, размещаемых в депозит в </w:t>
      </w:r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>-том банке,</w:t>
      </w: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 = общий объем средств, предназначенных к размещению в депозит,</w:t>
      </w:r>
      <w:r>
        <w:rPr>
          <w:sz w:val="28"/>
          <w:szCs w:val="28"/>
        </w:rPr>
        <w:t xml:space="preserve"> установленный пунктом 1.3.2 настоящей конкурсной документации,</w:t>
      </w:r>
    </w:p>
    <w:p w:rsidR="00BF615B" w:rsidRPr="008A6504" w:rsidRDefault="00BF615B" w:rsidP="00D824FA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proofErr w:type="spellStart"/>
      <w:r w:rsidRPr="008A6504">
        <w:rPr>
          <w:sz w:val="28"/>
          <w:szCs w:val="28"/>
        </w:rPr>
        <w:t>Вобщ</w:t>
      </w:r>
      <w:proofErr w:type="spellEnd"/>
      <w:proofErr w:type="gramStart"/>
      <w:r w:rsidRPr="008A6504">
        <w:rPr>
          <w:sz w:val="28"/>
          <w:szCs w:val="28"/>
          <w:lang w:val="en-US"/>
        </w:rPr>
        <w:t>i</w:t>
      </w:r>
      <w:proofErr w:type="gramEnd"/>
      <w:r w:rsidRPr="008A6504">
        <w:rPr>
          <w:sz w:val="28"/>
          <w:szCs w:val="28"/>
        </w:rPr>
        <w:t xml:space="preserve"> = величина, рассчитанная в соответствии с п.7.7 для каждого участника конкурса,</w:t>
      </w:r>
    </w:p>
    <w:p w:rsidR="00BF615B" w:rsidRPr="008A6504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СУМ</w:t>
      </w:r>
      <w:proofErr w:type="gramStart"/>
      <w:r w:rsidRPr="008A6504">
        <w:rPr>
          <w:sz w:val="28"/>
          <w:szCs w:val="28"/>
        </w:rPr>
        <w:t>М(</w:t>
      </w:r>
      <w:proofErr w:type="spellStart"/>
      <w:proofErr w:type="gramEnd"/>
      <w:r w:rsidRPr="008A6504">
        <w:rPr>
          <w:sz w:val="28"/>
          <w:szCs w:val="28"/>
        </w:rPr>
        <w:t>Вобщ</w:t>
      </w:r>
      <w:proofErr w:type="spellEnd"/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 xml:space="preserve">) = сумма величин </w:t>
      </w:r>
      <w:proofErr w:type="spellStart"/>
      <w:r w:rsidRPr="008A6504">
        <w:rPr>
          <w:sz w:val="28"/>
          <w:szCs w:val="28"/>
        </w:rPr>
        <w:t>Вобщ</w:t>
      </w:r>
      <w:proofErr w:type="spellEnd"/>
      <w:r w:rsidRPr="008A6504">
        <w:rPr>
          <w:sz w:val="28"/>
          <w:szCs w:val="28"/>
          <w:lang w:val="en-US"/>
        </w:rPr>
        <w:t>i</w:t>
      </w:r>
      <w:r w:rsidRPr="008A6504">
        <w:rPr>
          <w:sz w:val="28"/>
          <w:szCs w:val="28"/>
        </w:rPr>
        <w:t xml:space="preserve"> всех участников конкурса.</w:t>
      </w:r>
    </w:p>
    <w:p w:rsidR="00BF615B" w:rsidRPr="008A6504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</w:p>
    <w:p w:rsidR="00BF615B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Величина денежных средств округляется по правилам математического округления с точностью до 1000 рублей.</w:t>
      </w:r>
    </w:p>
    <w:p w:rsidR="00BF615B" w:rsidRPr="008A6504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</w:p>
    <w:p w:rsidR="00BF615B" w:rsidRPr="008A6504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b/>
          <w:sz w:val="28"/>
          <w:szCs w:val="28"/>
        </w:rPr>
        <w:t>7.9</w:t>
      </w:r>
      <w:r w:rsidRPr="008A6504">
        <w:rPr>
          <w:b/>
          <w:sz w:val="28"/>
          <w:szCs w:val="28"/>
        </w:rPr>
        <w:tab/>
      </w:r>
      <w:r w:rsidRPr="008A6504">
        <w:rPr>
          <w:sz w:val="28"/>
          <w:szCs w:val="28"/>
        </w:rPr>
        <w:t xml:space="preserve">Общий объем средств, размещенных в депозит в одном банке по итогам настоящего конкурса не должен превышать </w:t>
      </w:r>
      <w:r w:rsidR="004607F5">
        <w:rPr>
          <w:sz w:val="28"/>
          <w:szCs w:val="28"/>
        </w:rPr>
        <w:t>1</w:t>
      </w:r>
      <w:r w:rsidR="004607F5" w:rsidRPr="00EA06EF">
        <w:rPr>
          <w:sz w:val="28"/>
          <w:szCs w:val="28"/>
        </w:rPr>
        <w:t>23</w:t>
      </w:r>
      <w:r w:rsidR="004607F5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млн. рублей (с учетом средств, размещенных в этом банке ранее).</w:t>
      </w:r>
    </w:p>
    <w:p w:rsidR="00BF615B" w:rsidRPr="008A6504" w:rsidRDefault="00BF615B" w:rsidP="008C03FE">
      <w:pPr>
        <w:shd w:val="clear" w:color="auto" w:fill="FFFFFF"/>
        <w:tabs>
          <w:tab w:val="left" w:pos="1418"/>
        </w:tabs>
        <w:ind w:firstLine="849"/>
        <w:jc w:val="both"/>
        <w:rPr>
          <w:sz w:val="28"/>
          <w:szCs w:val="28"/>
        </w:rPr>
      </w:pPr>
      <w:r w:rsidRPr="008A6504">
        <w:rPr>
          <w:b/>
          <w:sz w:val="28"/>
          <w:szCs w:val="28"/>
        </w:rPr>
        <w:t>7.10</w:t>
      </w:r>
      <w:proofErr w:type="gramStart"/>
      <w:r w:rsidRPr="008A6504">
        <w:rPr>
          <w:b/>
          <w:sz w:val="28"/>
          <w:szCs w:val="28"/>
        </w:rPr>
        <w:tab/>
      </w:r>
      <w:r w:rsidRPr="008A6504">
        <w:rPr>
          <w:sz w:val="28"/>
          <w:szCs w:val="28"/>
        </w:rPr>
        <w:t>В</w:t>
      </w:r>
      <w:proofErr w:type="gramEnd"/>
      <w:r w:rsidRPr="008A6504">
        <w:rPr>
          <w:sz w:val="28"/>
          <w:szCs w:val="28"/>
        </w:rPr>
        <w:t xml:space="preserve"> случае</w:t>
      </w:r>
      <w:r w:rsidRPr="008A6504">
        <w:rPr>
          <w:b/>
          <w:sz w:val="28"/>
          <w:szCs w:val="28"/>
        </w:rPr>
        <w:t xml:space="preserve"> </w:t>
      </w:r>
      <w:r w:rsidRPr="008A6504">
        <w:rPr>
          <w:sz w:val="28"/>
          <w:szCs w:val="28"/>
        </w:rPr>
        <w:t>превышения общего объема средств, указанного в п. 7.9, а также в случае признания победителя уклонившимися от заключения договора банковского вклада в соответствии с условиями установленными настоящей конкурсной документации, Фонд вправе заключить договора банковского вклада (дополнительные соглашения к договорам заключенным на основании проведенного конкурса) на таких же условиях с банками, признанными победителями и которым присвоены номера, следующие за номером победителя. Денежные средства распределяются между такими банками в соответствии с пунктами 7.7, 7.8. настоящей конкурсной документации без учета Банков признанных уклонившимися от заключения договора банковского вклада, а также банков, имеющих заключенные ранее договора с Фондом на общую сумму, указанную в п. 7.9. настоящей конкурсной документации.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615B" w:rsidRPr="008A6504" w:rsidRDefault="00BF615B" w:rsidP="00340859">
      <w:pPr>
        <w:pStyle w:val="1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ОПУБЛИКОВАНИЕ И РАЗМЕЩЕНИЕ СООБЩЕНИЯ О РЕЗУЛЬТАТАХ ПРОВЕДЕНИЯ КОНКУРСА, УВЕДОМЛЕНИЕ УЧАСТНИКОВ КОНКУРСА О РЕЗУЛЬТАТАХ ПРОВЕДЕНИЯ КОНКУРСА</w:t>
      </w:r>
    </w:p>
    <w:p w:rsidR="00BF615B" w:rsidRPr="008A6504" w:rsidRDefault="00BF615B" w:rsidP="000E2DBE">
      <w:pPr>
        <w:pStyle w:val="14"/>
        <w:numPr>
          <w:ilvl w:val="1"/>
          <w:numId w:val="9"/>
        </w:numPr>
        <w:shd w:val="clear" w:color="auto" w:fill="FFFFFF"/>
        <w:tabs>
          <w:tab w:val="clear" w:pos="0"/>
        </w:tabs>
        <w:ind w:left="0" w:firstLine="900"/>
        <w:jc w:val="both"/>
        <w:rPr>
          <w:sz w:val="28"/>
          <w:szCs w:val="28"/>
        </w:rPr>
      </w:pPr>
      <w:proofErr w:type="gramStart"/>
      <w:r w:rsidRPr="008A6504">
        <w:rPr>
          <w:sz w:val="28"/>
          <w:szCs w:val="28"/>
        </w:rPr>
        <w:t xml:space="preserve">Организатор конкурса в течение не более 7 (семи)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</w:t>
      </w:r>
      <w:r w:rsidRPr="008A6504">
        <w:rPr>
          <w:sz w:val="28"/>
          <w:szCs w:val="28"/>
        </w:rPr>
        <w:lastRenderedPageBreak/>
        <w:t xml:space="preserve">несостоявшимся, обязан опубликовать сообщение о результатах проведения конкурса с указанием победителей конкурса или решение об объявлении конкурса несостоявшимся с обоснованием этого решения в газете «Томские новости», и разместить такое сообщение </w:t>
      </w:r>
      <w:r w:rsidR="00984256">
        <w:rPr>
          <w:sz w:val="28"/>
          <w:szCs w:val="28"/>
        </w:rPr>
        <w:t>на официальном</w:t>
      </w:r>
      <w:proofErr w:type="gramEnd"/>
      <w:r w:rsidR="00984256">
        <w:rPr>
          <w:sz w:val="28"/>
          <w:szCs w:val="28"/>
        </w:rPr>
        <w:t xml:space="preserve"> </w:t>
      </w:r>
      <w:proofErr w:type="gramStart"/>
      <w:r w:rsidR="00984256">
        <w:rPr>
          <w:sz w:val="28"/>
          <w:szCs w:val="28"/>
        </w:rPr>
        <w:t>сайте</w:t>
      </w:r>
      <w:proofErr w:type="gramEnd"/>
      <w:r w:rsidR="00984256">
        <w:rPr>
          <w:sz w:val="28"/>
          <w:szCs w:val="28"/>
        </w:rPr>
        <w:t xml:space="preserve"> Организатора конкурса в сети Интернет: </w:t>
      </w:r>
      <w:proofErr w:type="spellStart"/>
      <w:r w:rsidR="009D0F4B" w:rsidRPr="00EA06EF">
        <w:t>www</w:t>
      </w:r>
      <w:proofErr w:type="spellEnd"/>
      <w:r w:rsidR="009D0F4B" w:rsidRPr="00EA06EF">
        <w:rPr>
          <w:spacing w:val="8"/>
          <w:sz w:val="28"/>
          <w:szCs w:val="28"/>
        </w:rPr>
        <w:t>.</w:t>
      </w:r>
      <w:proofErr w:type="spellStart"/>
      <w:r w:rsidR="009D0F4B" w:rsidRPr="000F19F3">
        <w:rPr>
          <w:spacing w:val="8"/>
          <w:sz w:val="28"/>
          <w:szCs w:val="28"/>
          <w:lang w:val="en-US"/>
        </w:rPr>
        <w:t>gf</w:t>
      </w:r>
      <w:proofErr w:type="spellEnd"/>
      <w:r w:rsidR="009D0F4B" w:rsidRPr="00EA06EF">
        <w:rPr>
          <w:spacing w:val="8"/>
          <w:sz w:val="28"/>
          <w:szCs w:val="28"/>
        </w:rPr>
        <w:t>-</w:t>
      </w:r>
      <w:proofErr w:type="spellStart"/>
      <w:r w:rsidR="009D0F4B" w:rsidRPr="000F19F3">
        <w:rPr>
          <w:spacing w:val="8"/>
          <w:sz w:val="28"/>
          <w:szCs w:val="28"/>
          <w:lang w:val="en-US"/>
        </w:rPr>
        <w:t>tomsk</w:t>
      </w:r>
      <w:proofErr w:type="spellEnd"/>
      <w:r w:rsidR="009D0F4B" w:rsidRPr="00EA06EF">
        <w:rPr>
          <w:spacing w:val="8"/>
          <w:sz w:val="28"/>
          <w:szCs w:val="28"/>
        </w:rPr>
        <w:t>.</w:t>
      </w:r>
      <w:proofErr w:type="spellStart"/>
      <w:r w:rsidR="009D0F4B" w:rsidRPr="000F19F3">
        <w:rPr>
          <w:spacing w:val="8"/>
          <w:sz w:val="28"/>
          <w:szCs w:val="28"/>
          <w:lang w:val="en-US"/>
        </w:rPr>
        <w:t>ru</w:t>
      </w:r>
      <w:proofErr w:type="spellEnd"/>
      <w:r w:rsidR="00B846A9" w:rsidRPr="00B846A9">
        <w:rPr>
          <w:spacing w:val="8"/>
          <w:sz w:val="28"/>
          <w:szCs w:val="28"/>
          <w:u w:val="single"/>
        </w:rPr>
        <w:t xml:space="preserve"> </w:t>
      </w:r>
      <w:r w:rsidR="00984256" w:rsidRPr="00984256">
        <w:rPr>
          <w:sz w:val="28"/>
          <w:szCs w:val="28"/>
          <w:u w:val="single"/>
        </w:rPr>
        <w:t>.</w:t>
      </w:r>
    </w:p>
    <w:p w:rsidR="00BF615B" w:rsidRPr="008A6504" w:rsidRDefault="00BF615B" w:rsidP="000E2DBE">
      <w:pPr>
        <w:pStyle w:val="1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proofErr w:type="gramStart"/>
      <w:r w:rsidRPr="008A6504">
        <w:rPr>
          <w:sz w:val="28"/>
          <w:szCs w:val="28"/>
        </w:rPr>
        <w:t>Организатор конкурса в течение 2 (Двух)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несостоявшимся, обязан направить уведомление участникам конкурса о результатах проведения конкурса.</w:t>
      </w:r>
      <w:proofErr w:type="gramEnd"/>
    </w:p>
    <w:p w:rsidR="00BF615B" w:rsidRPr="008A6504" w:rsidRDefault="00BF615B" w:rsidP="000E2DBE">
      <w:pPr>
        <w:pStyle w:val="1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849"/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 Любой участник конкурса вправе обратиться к Организатору конкурса за разъяснениями результатов проведения конкурса, и Организатор конкурса обязан представить ему в письменной форме соответствующие разъяснения в течение 30 (тридцать) календарных дней со дня получения такого обращения.</w:t>
      </w:r>
    </w:p>
    <w:p w:rsidR="00BF615B" w:rsidRPr="008A6504" w:rsidRDefault="00BF615B" w:rsidP="009F52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615B" w:rsidRPr="008A6504" w:rsidRDefault="00BF615B" w:rsidP="000B0F59">
      <w:pPr>
        <w:pStyle w:val="14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9. ЗАКЛЮЧЕНИЕ  ДОГОВОРОВ  БАНКОВСКОГО ВКЛАДА (ДЕПОЗИТА) ПО РЕЗУЛЬТАТАМ ПРОВЕДЕНИЯ КОНКУРСА.</w:t>
      </w:r>
    </w:p>
    <w:p w:rsidR="00BF615B" w:rsidRPr="008A6504" w:rsidRDefault="00BF615B" w:rsidP="001038A2">
      <w:pPr>
        <w:pStyle w:val="14"/>
        <w:shd w:val="clear" w:color="auto" w:fill="FFFFFF"/>
        <w:ind w:left="525"/>
        <w:jc w:val="center"/>
        <w:rPr>
          <w:b/>
          <w:bCs/>
          <w:sz w:val="28"/>
          <w:szCs w:val="28"/>
        </w:rPr>
      </w:pPr>
    </w:p>
    <w:p w:rsidR="00BF615B" w:rsidRPr="008A6504" w:rsidRDefault="00BF615B" w:rsidP="001A5998">
      <w:pPr>
        <w:pStyle w:val="1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8A6504">
        <w:rPr>
          <w:b/>
          <w:bCs/>
          <w:sz w:val="28"/>
          <w:szCs w:val="28"/>
        </w:rPr>
        <w:t>Срок заключения Договора.</w:t>
      </w:r>
    </w:p>
    <w:p w:rsidR="00BF615B" w:rsidRPr="003D3582" w:rsidRDefault="00BF615B" w:rsidP="003D3582">
      <w:pPr>
        <w:pStyle w:val="14"/>
        <w:numPr>
          <w:ilvl w:val="2"/>
          <w:numId w:val="13"/>
        </w:numPr>
        <w:shd w:val="clear" w:color="auto" w:fill="FFFFFF"/>
        <w:tabs>
          <w:tab w:val="clear" w:pos="1568"/>
        </w:tabs>
        <w:ind w:left="0" w:firstLine="709"/>
        <w:jc w:val="both"/>
        <w:rPr>
          <w:sz w:val="28"/>
          <w:szCs w:val="28"/>
        </w:rPr>
      </w:pPr>
      <w:r w:rsidRPr="003D3582">
        <w:rPr>
          <w:sz w:val="28"/>
          <w:szCs w:val="28"/>
        </w:rPr>
        <w:t>Организатор конкурса в течение 2 (Двух) рабочих дней со дня подписания  конкурсной комиссией протокола о результатах проведения конкурса передает Победителям конкурса копию указанного протокола, заверенную Организатором конкурса.</w:t>
      </w:r>
    </w:p>
    <w:p w:rsidR="00BF615B" w:rsidRPr="003D3582" w:rsidRDefault="00BF615B" w:rsidP="003D3582">
      <w:pPr>
        <w:pStyle w:val="14"/>
        <w:numPr>
          <w:ilvl w:val="2"/>
          <w:numId w:val="13"/>
        </w:numPr>
        <w:shd w:val="clear" w:color="auto" w:fill="FFFFFF"/>
        <w:tabs>
          <w:tab w:val="clear" w:pos="1568"/>
        </w:tabs>
        <w:ind w:left="0" w:firstLine="709"/>
        <w:jc w:val="both"/>
        <w:rPr>
          <w:sz w:val="28"/>
          <w:szCs w:val="28"/>
        </w:rPr>
      </w:pPr>
      <w:r w:rsidRPr="003D3582">
        <w:rPr>
          <w:sz w:val="28"/>
          <w:szCs w:val="28"/>
        </w:rPr>
        <w:t xml:space="preserve">После получения копии протокола о результатах проведения конкурса Победитель в течение </w:t>
      </w:r>
      <w:r w:rsidR="00834D49" w:rsidRPr="003D3582">
        <w:rPr>
          <w:sz w:val="28"/>
          <w:szCs w:val="28"/>
        </w:rPr>
        <w:t>5</w:t>
      </w:r>
      <w:r w:rsidR="00B846A9" w:rsidRPr="003D3582">
        <w:rPr>
          <w:sz w:val="28"/>
          <w:szCs w:val="28"/>
        </w:rPr>
        <w:t xml:space="preserve"> </w:t>
      </w:r>
      <w:r w:rsidRPr="003D3582">
        <w:rPr>
          <w:sz w:val="28"/>
          <w:szCs w:val="28"/>
        </w:rPr>
        <w:t>(</w:t>
      </w:r>
      <w:r w:rsidR="00834D49" w:rsidRPr="003D3582">
        <w:rPr>
          <w:sz w:val="28"/>
          <w:szCs w:val="28"/>
        </w:rPr>
        <w:t>пяти</w:t>
      </w:r>
      <w:r w:rsidRPr="003D3582">
        <w:rPr>
          <w:sz w:val="28"/>
          <w:szCs w:val="28"/>
        </w:rPr>
        <w:t>) рабочих дней направляет Организатору проект договора банковского вклада (депозита), содержащего условия, указанные в заявке Победителя.</w:t>
      </w:r>
    </w:p>
    <w:p w:rsidR="00BF615B" w:rsidRPr="003D3582" w:rsidRDefault="00BF615B" w:rsidP="003D3582">
      <w:pPr>
        <w:pStyle w:val="14"/>
        <w:numPr>
          <w:ilvl w:val="2"/>
          <w:numId w:val="13"/>
        </w:numPr>
        <w:shd w:val="clear" w:color="auto" w:fill="FFFFFF"/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 w:rsidRPr="003D3582">
        <w:rPr>
          <w:sz w:val="28"/>
          <w:szCs w:val="28"/>
        </w:rPr>
        <w:t>В случае</w:t>
      </w:r>
      <w:proofErr w:type="gramStart"/>
      <w:r w:rsidRPr="003D3582">
        <w:rPr>
          <w:sz w:val="28"/>
          <w:szCs w:val="28"/>
        </w:rPr>
        <w:t>,</w:t>
      </w:r>
      <w:proofErr w:type="gramEnd"/>
      <w:r w:rsidRPr="003D3582">
        <w:rPr>
          <w:sz w:val="28"/>
          <w:szCs w:val="28"/>
        </w:rPr>
        <w:t xml:space="preserve"> если Победитель конкурса в срок, указанный в подпункте 9.1.2. настоящего Раздела Конкурсной документации, не представил Организатору конкурса договор банковского вклада (депозита), Победитель конкурса признается уклонившимся от заключения депозитного договора.</w:t>
      </w:r>
    </w:p>
    <w:p w:rsidR="00BF615B" w:rsidRPr="003D3582" w:rsidRDefault="00BF615B" w:rsidP="003D3582">
      <w:pPr>
        <w:pStyle w:val="14"/>
        <w:numPr>
          <w:ilvl w:val="2"/>
          <w:numId w:val="13"/>
        </w:numPr>
        <w:shd w:val="clear" w:color="auto" w:fill="FFFFFF"/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 w:rsidRPr="003D3582">
        <w:rPr>
          <w:sz w:val="28"/>
          <w:szCs w:val="28"/>
        </w:rPr>
        <w:t>Договор банковского вклада (депозита) должен быть подписан Организатором конкурса в течение 5 (пяти) рабочих дней.</w:t>
      </w:r>
    </w:p>
    <w:p w:rsidR="00BF615B" w:rsidRPr="008A6504" w:rsidRDefault="00BF615B" w:rsidP="003D3582">
      <w:pPr>
        <w:pStyle w:val="14"/>
        <w:numPr>
          <w:ilvl w:val="2"/>
          <w:numId w:val="13"/>
        </w:numPr>
        <w:shd w:val="clear" w:color="auto" w:fill="FFFFFF"/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 w:rsidRPr="003D3582">
        <w:rPr>
          <w:sz w:val="28"/>
          <w:szCs w:val="28"/>
        </w:rPr>
        <w:t>Победитель вправе потребовать от Организатора конкурса предоставления документов предусмотренных законодательством Российской Федерации для оформления</w:t>
      </w:r>
      <w:r w:rsidRPr="008A6504">
        <w:rPr>
          <w:sz w:val="28"/>
          <w:szCs w:val="28"/>
        </w:rPr>
        <w:t xml:space="preserve"> договора банковского вклада (депозита).</w:t>
      </w:r>
    </w:p>
    <w:p w:rsidR="00BF615B" w:rsidRPr="008A6504" w:rsidRDefault="00BF615B" w:rsidP="00D412D8">
      <w:pPr>
        <w:pStyle w:val="14"/>
        <w:shd w:val="clear" w:color="auto" w:fill="FFFFFF"/>
        <w:tabs>
          <w:tab w:val="left" w:pos="1418"/>
          <w:tab w:val="left" w:pos="1843"/>
        </w:tabs>
        <w:jc w:val="both"/>
        <w:rPr>
          <w:sz w:val="28"/>
          <w:szCs w:val="28"/>
        </w:rPr>
      </w:pPr>
    </w:p>
    <w:p w:rsidR="00BF615B" w:rsidRPr="008A6504" w:rsidRDefault="00BF615B" w:rsidP="00F7186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10. ОБЕСПЕЧЕНИЕ ЗАЩИТЫ ПРАВ И ЗАКОННЫХ ИНТЕРЕСОВ УЧАСТНИКОВ КОНКУРСА.</w:t>
      </w:r>
    </w:p>
    <w:p w:rsidR="00BF615B" w:rsidRPr="008A6504" w:rsidRDefault="00BF615B" w:rsidP="000E2DBE">
      <w:pPr>
        <w:pStyle w:val="14"/>
        <w:numPr>
          <w:ilvl w:val="1"/>
          <w:numId w:val="11"/>
        </w:numPr>
        <w:shd w:val="clear" w:color="auto" w:fill="FFFFFF"/>
        <w:tabs>
          <w:tab w:val="clear" w:pos="0"/>
        </w:tabs>
        <w:ind w:left="0" w:firstLine="720"/>
        <w:jc w:val="both"/>
        <w:rPr>
          <w:sz w:val="28"/>
          <w:szCs w:val="28"/>
        </w:rPr>
      </w:pPr>
      <w:r w:rsidRPr="008A6504">
        <w:rPr>
          <w:sz w:val="28"/>
          <w:szCs w:val="28"/>
        </w:rPr>
        <w:t>Любой Банк имеет право обжаловать в административном или судебном порядке в соответствии с законодательством Российской Федерации, действия (бездействие) Организатора конкурса, Конкурсной комиссии, если такие действия нарушают права и законные интересы Банка.</w:t>
      </w:r>
    </w:p>
    <w:p w:rsidR="00BF615B" w:rsidRPr="008A6504" w:rsidRDefault="00BF615B" w:rsidP="00A252FC">
      <w:pPr>
        <w:pStyle w:val="14"/>
        <w:shd w:val="clear" w:color="auto" w:fill="FFFFFF"/>
        <w:ind w:left="0"/>
        <w:jc w:val="both"/>
        <w:rPr>
          <w:sz w:val="28"/>
          <w:szCs w:val="28"/>
        </w:rPr>
      </w:pPr>
    </w:p>
    <w:p w:rsidR="00BF615B" w:rsidRPr="008A6504" w:rsidRDefault="00BF615B" w:rsidP="0045302F">
      <w:pPr>
        <w:pStyle w:val="a5"/>
        <w:widowControl w:val="0"/>
        <w:tabs>
          <w:tab w:val="left" w:pos="851"/>
        </w:tabs>
        <w:ind w:firstLine="567"/>
        <w:rPr>
          <w:sz w:val="28"/>
          <w:szCs w:val="28"/>
        </w:rPr>
        <w:sectPr w:rsidR="00BF615B" w:rsidRPr="008A6504" w:rsidSect="00C91B45">
          <w:footerReference w:type="default" r:id="rId15"/>
          <w:pgSz w:w="11909" w:h="16834" w:code="9"/>
          <w:pgMar w:top="1079" w:right="851" w:bottom="1258" w:left="1134" w:header="567" w:footer="567" w:gutter="0"/>
          <w:cols w:space="60"/>
          <w:noEndnote/>
          <w:titlePg/>
        </w:sectPr>
      </w:pPr>
    </w:p>
    <w:p w:rsidR="00BF615B" w:rsidRPr="008A6504" w:rsidRDefault="00BF615B" w:rsidP="0045302F">
      <w:pPr>
        <w:pStyle w:val="a5"/>
        <w:widowControl w:val="0"/>
        <w:ind w:firstLine="900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lastRenderedPageBreak/>
        <w:t xml:space="preserve">Раздел </w:t>
      </w:r>
      <w:r w:rsidRPr="008A6504">
        <w:rPr>
          <w:b/>
          <w:bCs/>
          <w:sz w:val="28"/>
          <w:szCs w:val="28"/>
          <w:lang w:val="en-US"/>
        </w:rPr>
        <w:t>II</w:t>
      </w:r>
      <w:r w:rsidRPr="008A6504">
        <w:rPr>
          <w:b/>
          <w:bCs/>
          <w:sz w:val="28"/>
          <w:szCs w:val="28"/>
        </w:rPr>
        <w:t>. ОБРАЗЦЫ ФОРМ ДОКУМЕНТОВ ДЛЯ ЗАПОЛНЕНИЯ БАНКАМИ</w:t>
      </w:r>
    </w:p>
    <w:p w:rsidR="00BF615B" w:rsidRPr="008A6504" w:rsidRDefault="00BF615B" w:rsidP="004530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8A6504">
        <w:rPr>
          <w:rFonts w:ascii="Times New Roman" w:hAnsi="Times New Roman"/>
          <w:sz w:val="28"/>
          <w:szCs w:val="28"/>
        </w:rPr>
        <w:t>ФОРМА №1</w:t>
      </w:r>
    </w:p>
    <w:p w:rsidR="00BF615B" w:rsidRPr="008A6504" w:rsidRDefault="00BF615B" w:rsidP="009F3602">
      <w:pPr>
        <w:jc w:val="both"/>
        <w:rPr>
          <w:iCs/>
          <w:sz w:val="28"/>
          <w:szCs w:val="28"/>
        </w:rPr>
      </w:pPr>
      <w:r w:rsidRPr="008A6504">
        <w:rPr>
          <w:iCs/>
          <w:sz w:val="28"/>
          <w:szCs w:val="28"/>
        </w:rPr>
        <w:t>На фирменном бланке организации</w:t>
      </w:r>
    </w:p>
    <w:p w:rsidR="00BF615B" w:rsidRPr="008A6504" w:rsidRDefault="00BF615B" w:rsidP="00055C70">
      <w:pPr>
        <w:pStyle w:val="a9"/>
        <w:jc w:val="center"/>
        <w:rPr>
          <w:sz w:val="28"/>
          <w:szCs w:val="28"/>
        </w:rPr>
      </w:pPr>
    </w:p>
    <w:p w:rsidR="00BF615B" w:rsidRPr="008A6504" w:rsidRDefault="00BF615B" w:rsidP="00055C70">
      <w:pPr>
        <w:pStyle w:val="a9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>ЗАЯВКА</w:t>
      </w:r>
    </w:p>
    <w:p w:rsidR="00BF615B" w:rsidRPr="008A6504" w:rsidRDefault="00BF615B" w:rsidP="00055C70">
      <w:pPr>
        <w:pStyle w:val="a9"/>
        <w:jc w:val="center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t xml:space="preserve"> на участие в конкурсе по отбору Банков на право размещения средств ООО «Гарантийный фонд Томской области» во вклад (депозит)</w:t>
      </w:r>
    </w:p>
    <w:p w:rsidR="00BF615B" w:rsidRPr="008A6504" w:rsidRDefault="00BF615B" w:rsidP="0080458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Изучив  Конкурсную документацию,  ______________________________</w:t>
      </w:r>
    </w:p>
    <w:p w:rsidR="00BF615B" w:rsidRPr="008A6504" w:rsidRDefault="00BF615B" w:rsidP="00055C70">
      <w:r w:rsidRPr="008A6504">
        <w:t xml:space="preserve">                                                                                                                        (наименование банка-участника отбора)</w:t>
      </w:r>
    </w:p>
    <w:p w:rsidR="00BF615B" w:rsidRPr="008A6504" w:rsidRDefault="00BF615B" w:rsidP="00055C70">
      <w:pPr>
        <w:rPr>
          <w:sz w:val="28"/>
          <w:szCs w:val="28"/>
        </w:rPr>
      </w:pPr>
      <w:r w:rsidRPr="008A6504">
        <w:rPr>
          <w:sz w:val="28"/>
          <w:szCs w:val="28"/>
        </w:rPr>
        <w:t>в лице ________________________________________________________________</w:t>
      </w:r>
    </w:p>
    <w:p w:rsidR="00BF615B" w:rsidRPr="008A6504" w:rsidRDefault="00BF615B" w:rsidP="00055C70">
      <w:r w:rsidRPr="008A6504">
        <w:t xml:space="preserve">                             (наименование должности руководителя и его Ф.И.О. или иного уполномоченного лица)</w:t>
      </w:r>
    </w:p>
    <w:p w:rsidR="00BF615B" w:rsidRPr="008A6504" w:rsidRDefault="00BF615B" w:rsidP="00055C70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сообщает о согласии участвовать в конкурсном отборе Банков </w:t>
      </w:r>
      <w:r w:rsidRPr="008A6504">
        <w:rPr>
          <w:bCs/>
          <w:sz w:val="28"/>
          <w:szCs w:val="28"/>
        </w:rPr>
        <w:t>на право заключения с ООО «Гарантийный фонд Томской области» договоров банковского вклада (депозита) с целью размещения средств ООО «Гарантийный фонд Томской области» на депозитных счетах Банков</w:t>
      </w:r>
      <w:r w:rsidRPr="008A6504">
        <w:rPr>
          <w:sz w:val="28"/>
          <w:szCs w:val="28"/>
        </w:rPr>
        <w:t xml:space="preserve"> (далее – конкурсный отбор) на условиях, установленных в указанных выше документах.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Данная заявка служит также разрешением любому уполномоченному представителю Организатора торгов получать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8A6504">
        <w:rPr>
          <w:rFonts w:ascii="Times New Roman" w:hAnsi="Times New Roman"/>
          <w:b w:val="0"/>
          <w:bCs w:val="0"/>
          <w:i w:val="0"/>
          <w:iCs w:val="0"/>
        </w:rPr>
        <w:t>Настоящей заявкой подтверждаем, что против [</w:t>
      </w:r>
      <w:r w:rsidRPr="008A6504">
        <w:rPr>
          <w:rFonts w:ascii="Times New Roman" w:hAnsi="Times New Roman"/>
          <w:b w:val="0"/>
          <w:bCs w:val="0"/>
          <w:i w:val="0"/>
        </w:rPr>
        <w:t>указать наименование Банка</w:t>
      </w:r>
      <w:r w:rsidRPr="008A6504">
        <w:rPr>
          <w:rFonts w:ascii="Times New Roman" w:hAnsi="Times New Roman"/>
          <w:b w:val="0"/>
          <w:bCs w:val="0"/>
          <w:i w:val="0"/>
          <w:iCs w:val="0"/>
        </w:rPr>
        <w:t>]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 % [</w:t>
      </w:r>
      <w:r w:rsidRPr="008A6504">
        <w:rPr>
          <w:rFonts w:ascii="Times New Roman" w:hAnsi="Times New Roman"/>
          <w:b w:val="0"/>
          <w:bCs w:val="0"/>
          <w:i w:val="0"/>
        </w:rPr>
        <w:t>значение указать цифрами и прописью</w:t>
      </w:r>
      <w:r w:rsidRPr="008A6504">
        <w:rPr>
          <w:rFonts w:ascii="Times New Roman" w:hAnsi="Times New Roman"/>
          <w:b w:val="0"/>
          <w:bCs w:val="0"/>
          <w:i w:val="0"/>
          <w:iCs w:val="0"/>
        </w:rPr>
        <w:t>] балансовой стоимости активов Банка по данным бухгалтерской отчетности за последний завершенный отчетный период.</w:t>
      </w:r>
      <w:proofErr w:type="gramEnd"/>
    </w:p>
    <w:p w:rsidR="00BF615B" w:rsidRPr="008A6504" w:rsidRDefault="00BF615B" w:rsidP="0067092B">
      <w:pPr>
        <w:rPr>
          <w:sz w:val="28"/>
          <w:szCs w:val="28"/>
        </w:rPr>
      </w:pP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8A6504">
        <w:rPr>
          <w:rFonts w:ascii="Times New Roman" w:hAnsi="Times New Roman"/>
          <w:b w:val="0"/>
          <w:bCs w:val="0"/>
          <w:i w:val="0"/>
          <w:iCs w:val="0"/>
        </w:rPr>
        <w:lastRenderedPageBreak/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В случае</w:t>
      </w:r>
      <w:proofErr w:type="gramStart"/>
      <w:r w:rsidRPr="008A6504">
        <w:rPr>
          <w:rFonts w:ascii="Times New Roman" w:hAnsi="Times New Roman"/>
          <w:b w:val="0"/>
          <w:bCs w:val="0"/>
          <w:i w:val="0"/>
          <w:iCs w:val="0"/>
        </w:rPr>
        <w:t>,</w:t>
      </w:r>
      <w:proofErr w:type="gramEnd"/>
      <w:r w:rsidRPr="008A6504">
        <w:rPr>
          <w:rFonts w:ascii="Times New Roman" w:hAnsi="Times New Roman"/>
          <w:b w:val="0"/>
          <w:bCs w:val="0"/>
          <w:i w:val="0"/>
          <w:iCs w:val="0"/>
        </w:rPr>
        <w:t xml:space="preserve"> если наш </w:t>
      </w:r>
      <w:r>
        <w:rPr>
          <w:rFonts w:ascii="Times New Roman" w:hAnsi="Times New Roman"/>
          <w:b w:val="0"/>
          <w:bCs w:val="0"/>
          <w:i w:val="0"/>
          <w:iCs w:val="0"/>
        </w:rPr>
        <w:t>Банк будет признан победителем</w:t>
      </w:r>
      <w:r w:rsidRPr="008A6504">
        <w:rPr>
          <w:rFonts w:ascii="Times New Roman" w:hAnsi="Times New Roman"/>
          <w:b w:val="0"/>
          <w:bCs w:val="0"/>
          <w:i w:val="0"/>
          <w:iCs w:val="0"/>
        </w:rPr>
        <w:t>, мы берем на себя обязательства направить в срок _____ [</w:t>
      </w:r>
      <w:r w:rsidRPr="008A6504">
        <w:rPr>
          <w:rFonts w:ascii="Times New Roman" w:hAnsi="Times New Roman"/>
          <w:b w:val="0"/>
          <w:bCs w:val="0"/>
          <w:i w:val="0"/>
        </w:rPr>
        <w:t>указывается срок, в течение которого должен быть заключен договор</w:t>
      </w:r>
      <w:r w:rsidRPr="008A6504">
        <w:rPr>
          <w:rFonts w:ascii="Times New Roman" w:hAnsi="Times New Roman"/>
          <w:b w:val="0"/>
          <w:bCs w:val="0"/>
          <w:i w:val="0"/>
          <w:iCs w:val="0"/>
        </w:rPr>
        <w:t>] в адрес ООО «Гарантийный фонд Томской области» договор банковского вклада (депозита).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8A6504">
        <w:rPr>
          <w:rFonts w:ascii="Times New Roman" w:hAnsi="Times New Roman"/>
          <w:b w:val="0"/>
          <w:bCs w:val="0"/>
          <w:i w:val="0"/>
        </w:rPr>
        <w:t>указываются Ф.И.О. работника организации – участника конкурса, телефон и другие средства связи</w:t>
      </w:r>
      <w:r w:rsidRPr="008A6504">
        <w:rPr>
          <w:rFonts w:ascii="Times New Roman" w:hAnsi="Times New Roman"/>
          <w:b w:val="0"/>
          <w:bCs w:val="0"/>
          <w:i w:val="0"/>
          <w:iCs w:val="0"/>
        </w:rPr>
        <w:t>].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Все сведения о проведении конкурса просим сообщать уполномоченному лицу.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Настоящая заявка действует до завершения процедуры проведения конкурса.</w:t>
      </w: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К настоящей заявке прилагаются ниже перечисленные документы на ____ листах [указывается количество листов без учета заявки].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85"/>
        <w:gridCol w:w="1276"/>
        <w:gridCol w:w="1185"/>
      </w:tblGrid>
      <w:tr w:rsidR="00BF615B" w:rsidRPr="008A65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15B" w:rsidRPr="008A6504" w:rsidRDefault="00BF615B" w:rsidP="00DC1E8A">
            <w:pPr>
              <w:jc w:val="both"/>
              <w:rPr>
                <w:sz w:val="22"/>
                <w:szCs w:val="22"/>
              </w:rPr>
            </w:pPr>
            <w:r w:rsidRPr="008A6504">
              <w:rPr>
                <w:sz w:val="22"/>
                <w:szCs w:val="22"/>
              </w:rPr>
              <w:t>№</w:t>
            </w:r>
          </w:p>
          <w:p w:rsidR="00BF615B" w:rsidRPr="008A6504" w:rsidRDefault="00BF615B" w:rsidP="00DC1E8A">
            <w:pPr>
              <w:jc w:val="both"/>
              <w:rPr>
                <w:sz w:val="22"/>
                <w:szCs w:val="22"/>
              </w:rPr>
            </w:pPr>
            <w:r w:rsidRPr="008A6504">
              <w:rPr>
                <w:sz w:val="22"/>
                <w:szCs w:val="22"/>
              </w:rPr>
              <w:t>п\</w:t>
            </w:r>
            <w:proofErr w:type="gramStart"/>
            <w:r w:rsidRPr="008A650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15B" w:rsidRPr="008A6504" w:rsidRDefault="00BF615B" w:rsidP="00DC1E8A">
            <w:pPr>
              <w:jc w:val="both"/>
              <w:rPr>
                <w:sz w:val="22"/>
                <w:szCs w:val="22"/>
              </w:rPr>
            </w:pPr>
            <w:r w:rsidRPr="008A650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F615B" w:rsidRPr="00F71E8E" w:rsidRDefault="00B23362" w:rsidP="00F7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71E8E">
              <w:rPr>
                <w:sz w:val="22"/>
                <w:szCs w:val="22"/>
              </w:rPr>
              <w:t>листа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15B" w:rsidRPr="008A6504" w:rsidRDefault="00BF615B" w:rsidP="00623629">
            <w:pPr>
              <w:jc w:val="center"/>
              <w:rPr>
                <w:sz w:val="22"/>
                <w:szCs w:val="22"/>
              </w:rPr>
            </w:pPr>
            <w:r w:rsidRPr="008A6504">
              <w:rPr>
                <w:sz w:val="22"/>
                <w:szCs w:val="22"/>
              </w:rPr>
              <w:t>Кол-во</w:t>
            </w:r>
          </w:p>
          <w:p w:rsidR="00BF615B" w:rsidRPr="008A6504" w:rsidRDefault="00BF615B" w:rsidP="00623629">
            <w:pPr>
              <w:jc w:val="center"/>
              <w:rPr>
                <w:sz w:val="22"/>
                <w:szCs w:val="22"/>
              </w:rPr>
            </w:pPr>
            <w:r w:rsidRPr="008A6504">
              <w:rPr>
                <w:sz w:val="22"/>
                <w:szCs w:val="22"/>
              </w:rPr>
              <w:t>листов</w:t>
            </w:r>
          </w:p>
        </w:tc>
      </w:tr>
      <w:tr w:rsidR="00BF615B" w:rsidRPr="008A65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10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DC1E8A">
            <w:pPr>
              <w:jc w:val="both"/>
              <w:rPr>
                <w:sz w:val="28"/>
                <w:szCs w:val="28"/>
              </w:rPr>
            </w:pPr>
          </w:p>
        </w:tc>
      </w:tr>
      <w:tr w:rsidR="00984256" w:rsidRPr="008A6504">
        <w:trPr>
          <w:trHeight w:val="4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56" w:rsidRPr="008A6504" w:rsidRDefault="00984256" w:rsidP="00DC1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56" w:rsidRPr="008A6504" w:rsidRDefault="00984256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6" w:rsidRPr="008A6504" w:rsidRDefault="00984256" w:rsidP="00DC1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56" w:rsidRPr="008A6504" w:rsidRDefault="00984256" w:rsidP="00DC1E8A">
            <w:pPr>
              <w:jc w:val="both"/>
              <w:rPr>
                <w:sz w:val="28"/>
                <w:szCs w:val="28"/>
              </w:rPr>
            </w:pPr>
          </w:p>
        </w:tc>
      </w:tr>
    </w:tbl>
    <w:p w:rsidR="00BF615B" w:rsidRPr="008A6504" w:rsidRDefault="00BF615B" w:rsidP="00DC1E8A">
      <w:pPr>
        <w:rPr>
          <w:sz w:val="28"/>
          <w:szCs w:val="28"/>
        </w:rPr>
      </w:pPr>
    </w:p>
    <w:p w:rsidR="00BF615B" w:rsidRPr="008A6504" w:rsidRDefault="00BF615B" w:rsidP="00DC1E8A">
      <w:pPr>
        <w:rPr>
          <w:sz w:val="28"/>
          <w:szCs w:val="28"/>
        </w:rPr>
      </w:pPr>
    </w:p>
    <w:p w:rsidR="00BF615B" w:rsidRPr="008A6504" w:rsidRDefault="00BF615B" w:rsidP="000E2DBE">
      <w:pPr>
        <w:pStyle w:val="2"/>
        <w:numPr>
          <w:ilvl w:val="0"/>
          <w:numId w:val="8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A6504">
        <w:rPr>
          <w:rFonts w:ascii="Times New Roman" w:hAnsi="Times New Roman"/>
          <w:b w:val="0"/>
          <w:bCs w:val="0"/>
          <w:i w:val="0"/>
          <w:iCs w:val="0"/>
        </w:rPr>
        <w:t>Банковские реквизиты участника: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BF615B" w:rsidRPr="008A6504">
        <w:tc>
          <w:tcPr>
            <w:tcW w:w="9923" w:type="dxa"/>
          </w:tcPr>
          <w:p w:rsidR="00BF615B" w:rsidRPr="008A6504" w:rsidRDefault="00BF615B" w:rsidP="00055C70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5B" w:rsidRPr="008A650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F615B" w:rsidRPr="008A6504" w:rsidRDefault="00BF615B" w:rsidP="00055C70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15B" w:rsidRPr="008A6504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F615B" w:rsidRPr="008A6504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Банка (уполномоченное лицо)</w:t>
      </w:r>
    </w:p>
    <w:p w:rsidR="00BF615B" w:rsidRPr="008A6504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 xml:space="preserve"> «________»  __________________________________    Ф.И.О.</w:t>
      </w:r>
    </w:p>
    <w:p w:rsidR="00BF615B" w:rsidRPr="008A6504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</w:p>
    <w:p w:rsidR="00BF615B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М.П.                                                         (подпись)</w:t>
      </w:r>
    </w:p>
    <w:p w:rsidR="00C56528" w:rsidRPr="008A6504" w:rsidRDefault="00C56528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</w:p>
    <w:p w:rsidR="00BF615B" w:rsidRPr="008A6504" w:rsidRDefault="00BF615B" w:rsidP="00055C70">
      <w:pPr>
        <w:pStyle w:val="Oaeno"/>
        <w:jc w:val="both"/>
        <w:rPr>
          <w:rFonts w:ascii="Times New Roman" w:hAnsi="Times New Roman" w:cs="Times New Roman"/>
          <w:sz w:val="28"/>
          <w:szCs w:val="28"/>
        </w:rPr>
        <w:sectPr w:rsidR="00BF615B" w:rsidRPr="008A6504" w:rsidSect="00BF59F4">
          <w:pgSz w:w="11909" w:h="16834" w:code="9"/>
          <w:pgMar w:top="1079" w:right="851" w:bottom="1079" w:left="1134" w:header="567" w:footer="567" w:gutter="0"/>
          <w:cols w:space="60"/>
          <w:noEndnote/>
          <w:titlePg/>
        </w:sectPr>
      </w:pPr>
    </w:p>
    <w:p w:rsidR="00BF615B" w:rsidRPr="008A6504" w:rsidRDefault="00BF615B" w:rsidP="00EA67CE">
      <w:pPr>
        <w:jc w:val="right"/>
        <w:rPr>
          <w:b/>
          <w:bCs/>
          <w:sz w:val="28"/>
          <w:szCs w:val="28"/>
        </w:rPr>
      </w:pPr>
      <w:r w:rsidRPr="008A6504">
        <w:rPr>
          <w:b/>
          <w:bCs/>
          <w:sz w:val="28"/>
          <w:szCs w:val="28"/>
        </w:rPr>
        <w:lastRenderedPageBreak/>
        <w:t>Форма № 2</w:t>
      </w:r>
    </w:p>
    <w:p w:rsidR="00BF615B" w:rsidRDefault="00BF615B" w:rsidP="00EA67CE">
      <w:pPr>
        <w:rPr>
          <w:b/>
          <w:bCs/>
          <w:sz w:val="28"/>
          <w:szCs w:val="28"/>
        </w:rPr>
      </w:pPr>
      <w:bookmarkStart w:id="2" w:name="_Ref503354062"/>
      <w:r>
        <w:rPr>
          <w:b/>
          <w:bCs/>
          <w:sz w:val="28"/>
          <w:szCs w:val="28"/>
        </w:rPr>
        <w:t>На фирменном бланке организации</w:t>
      </w:r>
    </w:p>
    <w:p w:rsidR="00BF615B" w:rsidRDefault="00BF615B" w:rsidP="009F3602">
      <w:pPr>
        <w:pStyle w:val="5"/>
        <w:keepNext/>
        <w:numPr>
          <w:ilvl w:val="4"/>
          <w:numId w:val="0"/>
        </w:numPr>
        <w:spacing w:before="0" w:after="0"/>
        <w:jc w:val="both"/>
        <w:rPr>
          <w:b w:val="0"/>
          <w:bCs w:val="0"/>
          <w:i w:val="0"/>
          <w:sz w:val="28"/>
          <w:szCs w:val="28"/>
        </w:rPr>
      </w:pPr>
    </w:p>
    <w:p w:rsidR="00BF615B" w:rsidRDefault="00BF615B" w:rsidP="00EA67CE"/>
    <w:p w:rsidR="00BF615B" w:rsidRDefault="00BF615B" w:rsidP="00EA67CE"/>
    <w:p w:rsidR="00BF615B" w:rsidRPr="00EA67CE" w:rsidRDefault="00BF615B" w:rsidP="00EA67CE"/>
    <w:p w:rsidR="00BF615B" w:rsidRPr="00F05321" w:rsidRDefault="00BF615B" w:rsidP="0045302F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F05321">
        <w:rPr>
          <w:rFonts w:ascii="Times New Roman" w:hAnsi="Times New Roman"/>
          <w:i w:val="0"/>
          <w:iCs w:val="0"/>
          <w:sz w:val="28"/>
          <w:szCs w:val="28"/>
        </w:rPr>
        <w:t>Анкета</w:t>
      </w:r>
      <w:bookmarkEnd w:id="2"/>
      <w:r w:rsidRPr="00F05321">
        <w:rPr>
          <w:rFonts w:ascii="Times New Roman" w:hAnsi="Times New Roman"/>
          <w:i w:val="0"/>
          <w:iCs w:val="0"/>
          <w:sz w:val="28"/>
          <w:szCs w:val="28"/>
        </w:rPr>
        <w:t xml:space="preserve"> Банка</w:t>
      </w:r>
    </w:p>
    <w:p w:rsidR="00BF615B" w:rsidRPr="008A6504" w:rsidRDefault="00BF615B" w:rsidP="0045302F">
      <w:pPr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25"/>
        <w:gridCol w:w="4608"/>
      </w:tblGrid>
      <w:tr w:rsidR="00BF615B" w:rsidRPr="008A6504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48101E">
            <w:pPr>
              <w:pStyle w:val="110"/>
              <w:keepNext w:val="0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 xml:space="preserve">№ </w:t>
            </w:r>
            <w:proofErr w:type="gramStart"/>
            <w:r w:rsidRPr="008A6504">
              <w:rPr>
                <w:sz w:val="28"/>
                <w:szCs w:val="28"/>
              </w:rPr>
              <w:t>п</w:t>
            </w:r>
            <w:proofErr w:type="gramEnd"/>
            <w:r w:rsidRPr="008A6504">
              <w:rPr>
                <w:sz w:val="28"/>
                <w:szCs w:val="28"/>
              </w:rP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48101E">
            <w:pPr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8A6504" w:rsidRDefault="00BF615B" w:rsidP="0048101E">
            <w:pPr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Сведения (заполняются Участником Конкурса)</w:t>
            </w:r>
          </w:p>
        </w:tc>
      </w:tr>
      <w:tr w:rsidR="00BF615B" w:rsidRPr="008A6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C61B1E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Фактическое местонахождение филиала (отделения, операционного офиса) в зону ответственности которого входит Томская область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Контактные телефоны, факс (с указанием кода страны и города)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  <w:tr w:rsidR="00BF615B" w:rsidRPr="008A6504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E63E54">
            <w:pPr>
              <w:ind w:left="-108"/>
              <w:jc w:val="center"/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0C29D2">
            <w:pPr>
              <w:rPr>
                <w:sz w:val="28"/>
                <w:szCs w:val="28"/>
              </w:rPr>
            </w:pPr>
            <w:r w:rsidRPr="008A6504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8A6504" w:rsidRDefault="00BF615B" w:rsidP="009F3602">
            <w:pPr>
              <w:jc w:val="both"/>
              <w:rPr>
                <w:sz w:val="28"/>
                <w:szCs w:val="28"/>
              </w:rPr>
            </w:pPr>
          </w:p>
        </w:tc>
      </w:tr>
    </w:tbl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Должность __________________________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>Фамилия, Имя, Отчество___________________________________________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                                                                (Полностью)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D95609" w:rsidP="009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____________ </w:t>
      </w:r>
      <w:r w:rsidR="0077394F">
        <w:rPr>
          <w:sz w:val="28"/>
          <w:szCs w:val="28"/>
        </w:rPr>
        <w:t>201</w:t>
      </w:r>
      <w:r w:rsidR="00056D8C">
        <w:rPr>
          <w:sz w:val="28"/>
          <w:szCs w:val="28"/>
        </w:rPr>
        <w:t>5</w:t>
      </w:r>
      <w:bookmarkStart w:id="3" w:name="_GoBack"/>
      <w:bookmarkEnd w:id="3"/>
      <w:r w:rsidR="0077394F" w:rsidRPr="008A6504">
        <w:rPr>
          <w:sz w:val="28"/>
          <w:szCs w:val="28"/>
        </w:rPr>
        <w:t xml:space="preserve"> </w:t>
      </w:r>
      <w:r w:rsidR="00BF615B" w:rsidRPr="008A6504">
        <w:rPr>
          <w:sz w:val="28"/>
          <w:szCs w:val="28"/>
        </w:rPr>
        <w:t>г.        Подпись _____________________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                                                                                               М.П.</w:t>
      </w:r>
    </w:p>
    <w:p w:rsidR="00BF615B" w:rsidRPr="008A6504" w:rsidRDefault="00BF615B" w:rsidP="00513F17">
      <w:pPr>
        <w:jc w:val="right"/>
        <w:rPr>
          <w:b/>
          <w:bCs/>
          <w:sz w:val="28"/>
          <w:szCs w:val="28"/>
        </w:rPr>
      </w:pPr>
      <w:r w:rsidRPr="008A6504">
        <w:rPr>
          <w:sz w:val="28"/>
          <w:szCs w:val="28"/>
        </w:rPr>
        <w:br w:type="page"/>
      </w:r>
      <w:r w:rsidRPr="008A6504">
        <w:rPr>
          <w:b/>
          <w:bCs/>
          <w:sz w:val="28"/>
          <w:szCs w:val="28"/>
        </w:rPr>
        <w:lastRenderedPageBreak/>
        <w:t>Форма № 3</w:t>
      </w:r>
    </w:p>
    <w:p w:rsidR="00BF615B" w:rsidRPr="008A6504" w:rsidRDefault="00BF615B" w:rsidP="00513F17">
      <w:pPr>
        <w:jc w:val="right"/>
        <w:rPr>
          <w:b/>
          <w:bCs/>
          <w:sz w:val="28"/>
          <w:szCs w:val="28"/>
        </w:rPr>
      </w:pPr>
    </w:p>
    <w:p w:rsidR="00BF615B" w:rsidRPr="008A6504" w:rsidRDefault="00BF615B" w:rsidP="009F3602">
      <w:pPr>
        <w:jc w:val="both"/>
        <w:rPr>
          <w:iCs/>
          <w:sz w:val="28"/>
          <w:szCs w:val="28"/>
        </w:rPr>
      </w:pPr>
      <w:r w:rsidRPr="008A6504">
        <w:rPr>
          <w:iCs/>
          <w:sz w:val="28"/>
          <w:szCs w:val="28"/>
        </w:rPr>
        <w:t>На фирменном бланке организации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</w:p>
    <w:p w:rsidR="00BF615B" w:rsidRPr="008A6504" w:rsidRDefault="00BF615B" w:rsidP="00AF5F7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6504">
        <w:rPr>
          <w:rFonts w:ascii="Times New Roman" w:hAnsi="Times New Roman"/>
          <w:sz w:val="28"/>
          <w:szCs w:val="28"/>
        </w:rPr>
        <w:t xml:space="preserve">КОНКУРСНОЕ ПРЕДЛОЖЕНИЕ </w:t>
      </w:r>
    </w:p>
    <w:p w:rsidR="00BF615B" w:rsidRPr="008A6504" w:rsidRDefault="00BF615B" w:rsidP="009F3602">
      <w:pPr>
        <w:jc w:val="both"/>
        <w:rPr>
          <w:b/>
          <w:bCs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946"/>
        <w:gridCol w:w="2340"/>
      </w:tblGrid>
      <w:tr w:rsidR="00BF615B" w:rsidRPr="00EA1A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EA1AD6" w:rsidRDefault="00BF615B" w:rsidP="00C53EAD">
            <w:pPr>
              <w:jc w:val="both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 xml:space="preserve">№ </w:t>
            </w:r>
            <w:proofErr w:type="spellStart"/>
            <w:r w:rsidRPr="00EA1AD6">
              <w:rPr>
                <w:sz w:val="26"/>
                <w:szCs w:val="26"/>
              </w:rPr>
              <w:t>п.п</w:t>
            </w:r>
            <w:proofErr w:type="spellEnd"/>
            <w:r w:rsidRPr="00EA1AD6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EA1AD6" w:rsidRDefault="00BF615B" w:rsidP="00BD39C6">
            <w:pPr>
              <w:jc w:val="center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B" w:rsidRPr="00EA1AD6" w:rsidRDefault="00BF615B" w:rsidP="00BD39C6">
            <w:pPr>
              <w:jc w:val="center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Предлагаемые условия</w:t>
            </w:r>
          </w:p>
        </w:tc>
      </w:tr>
      <w:tr w:rsidR="00BF615B" w:rsidRPr="00EA1A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C53EA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C75A1C">
            <w:pPr>
              <w:ind w:hanging="15"/>
              <w:jc w:val="both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Ставка по депозиту банка для размещения средств.</w:t>
            </w:r>
          </w:p>
          <w:p w:rsidR="00BF615B" w:rsidRPr="00984256" w:rsidRDefault="00BF615B" w:rsidP="00162AAE">
            <w:pPr>
              <w:pStyle w:val="14"/>
              <w:tabs>
                <w:tab w:val="left" w:pos="1418"/>
              </w:tabs>
              <w:ind w:left="0" w:hanging="15"/>
              <w:jc w:val="both"/>
              <w:rPr>
                <w:i/>
                <w:sz w:val="26"/>
                <w:szCs w:val="26"/>
              </w:rPr>
            </w:pPr>
            <w:r w:rsidRPr="00984256">
              <w:rPr>
                <w:i/>
                <w:sz w:val="26"/>
                <w:szCs w:val="26"/>
              </w:rPr>
              <w:t>Начальное значение – ставка рефинансирования (учетная ставка Центрального банка Российской Федерации), действовавшая на дату опубликования инфор</w:t>
            </w:r>
            <w:r w:rsidR="00984256" w:rsidRPr="00984256">
              <w:rPr>
                <w:i/>
                <w:sz w:val="26"/>
                <w:szCs w:val="26"/>
              </w:rPr>
              <w:t>мации о конкурсе</w:t>
            </w:r>
            <w:r w:rsidR="00F6773E">
              <w:rPr>
                <w:i/>
                <w:sz w:val="26"/>
                <w:szCs w:val="26"/>
              </w:rPr>
              <w:t xml:space="preserve"> + </w:t>
            </w:r>
            <w:r w:rsidR="00162AAE">
              <w:rPr>
                <w:i/>
                <w:sz w:val="26"/>
                <w:szCs w:val="26"/>
              </w:rPr>
              <w:t>0,75</w:t>
            </w:r>
            <w:r w:rsidR="00F6773E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F6773E">
              <w:rPr>
                <w:i/>
                <w:sz w:val="26"/>
                <w:szCs w:val="26"/>
              </w:rPr>
              <w:t>процентных</w:t>
            </w:r>
            <w:proofErr w:type="gramEnd"/>
            <w:r w:rsidR="00F6773E">
              <w:rPr>
                <w:i/>
                <w:sz w:val="26"/>
                <w:szCs w:val="26"/>
              </w:rPr>
              <w:t xml:space="preserve"> пункта</w:t>
            </w:r>
            <w:r w:rsidRPr="0098425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</w:p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</w:p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_________%</w:t>
            </w:r>
          </w:p>
        </w:tc>
      </w:tr>
      <w:tr w:rsidR="00BF615B" w:rsidRPr="00EA1A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C53EA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F05321" w:rsidP="0048101E">
            <w:pPr>
              <w:pStyle w:val="1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заключенных кредитных договоров (договоров об открытии кредитной линии) с</w:t>
            </w:r>
            <w:r w:rsidR="00BF615B" w:rsidRPr="00EA1A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субъектами</w:t>
            </w:r>
            <w:r w:rsidRPr="00EA1AD6">
              <w:rPr>
                <w:sz w:val="26"/>
                <w:szCs w:val="26"/>
              </w:rPr>
              <w:t xml:space="preserve"> </w:t>
            </w:r>
            <w:r w:rsidR="00BF615B" w:rsidRPr="00EA1AD6">
              <w:rPr>
                <w:sz w:val="26"/>
                <w:szCs w:val="26"/>
              </w:rPr>
              <w:t>малого и среднего предпринимательства</w:t>
            </w:r>
            <w:r w:rsidR="00BF615B">
              <w:rPr>
                <w:sz w:val="26"/>
                <w:szCs w:val="26"/>
              </w:rPr>
              <w:t xml:space="preserve"> на территории Томской области</w:t>
            </w:r>
            <w:r w:rsidR="00BF615B" w:rsidRPr="00EA1AD6">
              <w:rPr>
                <w:sz w:val="26"/>
                <w:szCs w:val="26"/>
              </w:rPr>
              <w:t xml:space="preserve"> за </w:t>
            </w:r>
            <w:r w:rsidR="009132FD">
              <w:rPr>
                <w:sz w:val="28"/>
                <w:szCs w:val="28"/>
              </w:rPr>
              <w:t xml:space="preserve">период с </w:t>
            </w:r>
            <w:r w:rsidR="00F71E8E">
              <w:rPr>
                <w:sz w:val="28"/>
                <w:szCs w:val="28"/>
              </w:rPr>
              <w:t>01.01.2014</w:t>
            </w:r>
            <w:r w:rsidR="00162AAE">
              <w:rPr>
                <w:sz w:val="28"/>
                <w:szCs w:val="28"/>
              </w:rPr>
              <w:t xml:space="preserve"> </w:t>
            </w:r>
            <w:r w:rsidR="009132FD">
              <w:rPr>
                <w:sz w:val="28"/>
                <w:szCs w:val="28"/>
              </w:rPr>
              <w:t xml:space="preserve">по </w:t>
            </w:r>
            <w:r w:rsidR="00F71E8E">
              <w:rPr>
                <w:sz w:val="28"/>
                <w:szCs w:val="28"/>
              </w:rPr>
              <w:t>30.09.2015</w:t>
            </w:r>
            <w:r w:rsidR="009132FD">
              <w:rPr>
                <w:sz w:val="28"/>
                <w:szCs w:val="28"/>
              </w:rPr>
              <w:t xml:space="preserve"> </w:t>
            </w:r>
            <w:r w:rsidR="00BF615B" w:rsidRPr="00EA1AD6">
              <w:rPr>
                <w:sz w:val="26"/>
                <w:szCs w:val="26"/>
              </w:rPr>
              <w:t>год</w:t>
            </w:r>
            <w:r w:rsidR="00827538">
              <w:rPr>
                <w:sz w:val="26"/>
                <w:szCs w:val="26"/>
              </w:rPr>
              <w:t>а</w:t>
            </w:r>
            <w:r w:rsidR="00984256">
              <w:rPr>
                <w:sz w:val="26"/>
                <w:szCs w:val="26"/>
              </w:rPr>
              <w:t xml:space="preserve"> </w:t>
            </w:r>
            <w:r w:rsidR="009132FD">
              <w:rPr>
                <w:sz w:val="26"/>
                <w:szCs w:val="26"/>
              </w:rPr>
              <w:br/>
            </w:r>
            <w:r w:rsidR="00BF615B" w:rsidRPr="00EA1AD6">
              <w:rPr>
                <w:sz w:val="26"/>
                <w:szCs w:val="26"/>
              </w:rPr>
              <w:t>(тыс. руб.)</w:t>
            </w:r>
          </w:p>
          <w:p w:rsidR="00984256" w:rsidRPr="00984256" w:rsidRDefault="00984256" w:rsidP="0048101E">
            <w:pPr>
              <w:pStyle w:val="14"/>
              <w:ind w:left="0"/>
              <w:rPr>
                <w:i/>
                <w:sz w:val="26"/>
                <w:szCs w:val="26"/>
              </w:rPr>
            </w:pPr>
            <w:r w:rsidRPr="00984256">
              <w:rPr>
                <w:i/>
                <w:sz w:val="26"/>
                <w:szCs w:val="26"/>
              </w:rPr>
              <w:t>Начальное значение – 100 000 000 (сто миллионов)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</w:p>
          <w:p w:rsidR="00BF615B" w:rsidRPr="00EA1AD6" w:rsidRDefault="00BF615B" w:rsidP="00052818">
            <w:pPr>
              <w:jc w:val="center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 xml:space="preserve">_______ </w:t>
            </w:r>
            <w:r w:rsidR="00052818">
              <w:rPr>
                <w:sz w:val="26"/>
                <w:szCs w:val="26"/>
              </w:rPr>
              <w:t>млн</w:t>
            </w:r>
            <w:r w:rsidRPr="00EA1AD6">
              <w:rPr>
                <w:sz w:val="26"/>
                <w:szCs w:val="26"/>
              </w:rPr>
              <w:t>.руб.</w:t>
            </w:r>
          </w:p>
        </w:tc>
      </w:tr>
      <w:tr w:rsidR="00BF615B" w:rsidRPr="00EA1A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C53EA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BF615B" w:rsidP="0048101E">
            <w:pPr>
              <w:pStyle w:val="14"/>
              <w:ind w:left="0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 xml:space="preserve">Доля просроченной (более 2-х месяцев) ссудной задолженности к общей ссудной задолженности по кредитным </w:t>
            </w:r>
            <w:proofErr w:type="gramStart"/>
            <w:r w:rsidRPr="00EA1AD6">
              <w:rPr>
                <w:sz w:val="26"/>
                <w:szCs w:val="26"/>
              </w:rPr>
              <w:t>договорам</w:t>
            </w:r>
            <w:proofErr w:type="gramEnd"/>
            <w:r w:rsidRPr="00EA1AD6">
              <w:rPr>
                <w:sz w:val="26"/>
                <w:szCs w:val="26"/>
              </w:rPr>
              <w:t xml:space="preserve"> заключенным с юридическими </w:t>
            </w:r>
            <w:r>
              <w:rPr>
                <w:sz w:val="26"/>
                <w:szCs w:val="26"/>
              </w:rPr>
              <w:t>и</w:t>
            </w:r>
            <w:r w:rsidRPr="00EA1AD6">
              <w:rPr>
                <w:sz w:val="26"/>
                <w:szCs w:val="26"/>
              </w:rPr>
              <w:t xml:space="preserve"> физическими лицами по состоянию на 01 </w:t>
            </w:r>
            <w:r w:rsidR="00215092">
              <w:rPr>
                <w:sz w:val="26"/>
                <w:szCs w:val="26"/>
              </w:rPr>
              <w:t xml:space="preserve">октября </w:t>
            </w:r>
            <w:r w:rsidR="00F71E8E">
              <w:rPr>
                <w:sz w:val="26"/>
                <w:szCs w:val="26"/>
              </w:rPr>
              <w:t>2015</w:t>
            </w:r>
            <w:r w:rsidR="00F71E8E" w:rsidRPr="00EA1AD6">
              <w:rPr>
                <w:sz w:val="26"/>
                <w:szCs w:val="26"/>
              </w:rPr>
              <w:t xml:space="preserve"> </w:t>
            </w:r>
            <w:r w:rsidRPr="00EA1AD6">
              <w:rPr>
                <w:sz w:val="26"/>
                <w:szCs w:val="26"/>
              </w:rPr>
              <w:t>года (%).</w:t>
            </w:r>
          </w:p>
          <w:p w:rsidR="00984256" w:rsidRPr="00984256" w:rsidRDefault="00C56528" w:rsidP="0048101E">
            <w:pPr>
              <w:pStyle w:val="14"/>
              <w:ind w:left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Предельное</w:t>
            </w:r>
            <w:r w:rsidRPr="00984256">
              <w:rPr>
                <w:i/>
                <w:sz w:val="26"/>
                <w:szCs w:val="26"/>
              </w:rPr>
              <w:t xml:space="preserve"> </w:t>
            </w:r>
            <w:r w:rsidR="00984256" w:rsidRPr="00984256">
              <w:rPr>
                <w:i/>
                <w:sz w:val="26"/>
                <w:szCs w:val="26"/>
              </w:rPr>
              <w:t>значение – 12%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</w:p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</w:p>
          <w:p w:rsidR="00BF615B" w:rsidRPr="00EA1AD6" w:rsidRDefault="00BF615B" w:rsidP="00FF2431">
            <w:pPr>
              <w:jc w:val="center"/>
              <w:rPr>
                <w:sz w:val="26"/>
                <w:szCs w:val="26"/>
              </w:rPr>
            </w:pPr>
            <w:r w:rsidRPr="00EA1AD6">
              <w:rPr>
                <w:sz w:val="26"/>
                <w:szCs w:val="26"/>
              </w:rPr>
              <w:t>__________%</w:t>
            </w:r>
          </w:p>
        </w:tc>
      </w:tr>
      <w:tr w:rsidR="00646B9A" w:rsidRPr="00EA1AD6" w:rsidTr="00646B9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9A" w:rsidRPr="00EA1AD6" w:rsidRDefault="00215092" w:rsidP="00C53EA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46B9A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9A" w:rsidRPr="00EA1AD6" w:rsidRDefault="00646B9A" w:rsidP="004B77E9">
            <w:pPr>
              <w:pStyle w:val="1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в договоре банковского вклада (депозита) условия пополнения депозита на сумму не </w:t>
            </w:r>
            <w:r w:rsidR="004B77E9">
              <w:rPr>
                <w:sz w:val="26"/>
                <w:szCs w:val="26"/>
              </w:rPr>
              <w:t>менее</w:t>
            </w:r>
            <w:r>
              <w:rPr>
                <w:sz w:val="26"/>
                <w:szCs w:val="26"/>
              </w:rPr>
              <w:t xml:space="preserve"> 10% от суммы размещенного депозита.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9A" w:rsidRDefault="00646B9A" w:rsidP="00FF2431">
            <w:pPr>
              <w:jc w:val="center"/>
              <w:rPr>
                <w:sz w:val="26"/>
                <w:szCs w:val="26"/>
              </w:rPr>
            </w:pPr>
          </w:p>
          <w:p w:rsidR="00646B9A" w:rsidRPr="00EA1AD6" w:rsidRDefault="00646B9A" w:rsidP="00F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  <w:proofErr w:type="gramStart"/>
            <w:r>
              <w:rPr>
                <w:sz w:val="26"/>
                <w:szCs w:val="26"/>
              </w:rPr>
              <w:t>/Н</w:t>
            </w:r>
            <w:proofErr w:type="gramEnd"/>
            <w:r>
              <w:rPr>
                <w:sz w:val="26"/>
                <w:szCs w:val="26"/>
              </w:rPr>
              <w:t>ет</w:t>
            </w:r>
          </w:p>
        </w:tc>
      </w:tr>
    </w:tbl>
    <w:p w:rsidR="00BF615B" w:rsidRPr="008A6504" w:rsidRDefault="00BF615B" w:rsidP="00AF5F70">
      <w:pPr>
        <w:jc w:val="both"/>
        <w:rPr>
          <w:sz w:val="28"/>
          <w:szCs w:val="28"/>
        </w:rPr>
      </w:pP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>Должность                                                                   Фамилия, Имя, Отчество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>__________________________          ___________________________________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F615B" w:rsidRPr="008A6504" w:rsidRDefault="00BF615B" w:rsidP="009F3602">
      <w:pPr>
        <w:jc w:val="both"/>
        <w:rPr>
          <w:sz w:val="28"/>
          <w:szCs w:val="28"/>
        </w:rPr>
      </w:pPr>
      <w:r w:rsidRPr="008A6504">
        <w:rPr>
          <w:sz w:val="28"/>
          <w:szCs w:val="28"/>
        </w:rPr>
        <w:t xml:space="preserve">Дата «___» ____________ </w:t>
      </w:r>
      <w:r w:rsidR="00816399" w:rsidRPr="008A6504">
        <w:rPr>
          <w:sz w:val="28"/>
          <w:szCs w:val="28"/>
        </w:rPr>
        <w:t>201</w:t>
      </w:r>
      <w:r w:rsidR="00056D8C">
        <w:rPr>
          <w:sz w:val="28"/>
          <w:szCs w:val="28"/>
        </w:rPr>
        <w:t>5</w:t>
      </w:r>
      <w:r w:rsidR="00816399" w:rsidRPr="008A6504">
        <w:rPr>
          <w:sz w:val="28"/>
          <w:szCs w:val="28"/>
        </w:rPr>
        <w:t xml:space="preserve"> </w:t>
      </w:r>
      <w:r w:rsidRPr="008A6504">
        <w:rPr>
          <w:sz w:val="28"/>
          <w:szCs w:val="28"/>
        </w:rPr>
        <w:t>г.               Подпись ______________________</w:t>
      </w:r>
    </w:p>
    <w:p w:rsidR="00BF615B" w:rsidRPr="00B56C28" w:rsidRDefault="00BF615B" w:rsidP="00001EBB">
      <w:pPr>
        <w:jc w:val="right"/>
        <w:rPr>
          <w:sz w:val="28"/>
          <w:szCs w:val="28"/>
        </w:rPr>
      </w:pPr>
      <w:r w:rsidRPr="008A6504">
        <w:rPr>
          <w:sz w:val="28"/>
          <w:szCs w:val="28"/>
        </w:rPr>
        <w:t xml:space="preserve">                                                                                                                  М.П.</w:t>
      </w:r>
    </w:p>
    <w:sectPr w:rsidR="00BF615B" w:rsidRPr="00B56C28" w:rsidSect="002265B8">
      <w:pgSz w:w="11909" w:h="16834" w:code="9"/>
      <w:pgMar w:top="1079" w:right="569" w:bottom="1079" w:left="900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97" w:rsidRDefault="00CC7197">
      <w:r>
        <w:separator/>
      </w:r>
    </w:p>
  </w:endnote>
  <w:endnote w:type="continuationSeparator" w:id="0">
    <w:p w:rsidR="00CC7197" w:rsidRDefault="00CC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F" w:rsidRDefault="00EA06EF" w:rsidP="00BA3E00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5242">
      <w:rPr>
        <w:rStyle w:val="af0"/>
        <w:noProof/>
      </w:rPr>
      <w:t>20</w:t>
    </w:r>
    <w:r>
      <w:rPr>
        <w:rStyle w:val="af0"/>
      </w:rPr>
      <w:fldChar w:fldCharType="end"/>
    </w:r>
  </w:p>
  <w:p w:rsidR="00EA06EF" w:rsidRDefault="00EA06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97" w:rsidRDefault="00CC7197">
      <w:r>
        <w:separator/>
      </w:r>
    </w:p>
  </w:footnote>
  <w:footnote w:type="continuationSeparator" w:id="0">
    <w:p w:rsidR="00CC7197" w:rsidRDefault="00CC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2AC212A"/>
    <w:multiLevelType w:val="multilevel"/>
    <w:tmpl w:val="8B6AD7F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  <w:bCs/>
      </w:rPr>
    </w:lvl>
  </w:abstractNum>
  <w:abstractNum w:abstractNumId="2">
    <w:nsid w:val="09DD18D5"/>
    <w:multiLevelType w:val="multilevel"/>
    <w:tmpl w:val="64D6CA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cs="Times New Roman" w:hint="default"/>
      </w:rPr>
    </w:lvl>
  </w:abstractNum>
  <w:abstractNum w:abstractNumId="3">
    <w:nsid w:val="11CC035E"/>
    <w:multiLevelType w:val="hybridMultilevel"/>
    <w:tmpl w:val="C6982D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4B15E8D"/>
    <w:multiLevelType w:val="hybridMultilevel"/>
    <w:tmpl w:val="3A2E4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E0A1E"/>
    <w:multiLevelType w:val="multilevel"/>
    <w:tmpl w:val="8B547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  <w:bCs/>
      </w:rPr>
    </w:lvl>
  </w:abstractNum>
  <w:abstractNum w:abstractNumId="6">
    <w:nsid w:val="32FE0381"/>
    <w:multiLevelType w:val="multilevel"/>
    <w:tmpl w:val="02DCF9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3A545A48"/>
    <w:multiLevelType w:val="hybridMultilevel"/>
    <w:tmpl w:val="772C51D0"/>
    <w:lvl w:ilvl="0" w:tplc="882EEA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C8E59AA"/>
    <w:multiLevelType w:val="multilevel"/>
    <w:tmpl w:val="AA9C99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B67377F"/>
    <w:multiLevelType w:val="multilevel"/>
    <w:tmpl w:val="737CF34A"/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44" w:hanging="2160"/>
      </w:pPr>
      <w:rPr>
        <w:rFonts w:cs="Times New Roman" w:hint="default"/>
      </w:rPr>
    </w:lvl>
  </w:abstractNum>
  <w:abstractNum w:abstractNumId="10">
    <w:nsid w:val="5CB974D6"/>
    <w:multiLevelType w:val="hybridMultilevel"/>
    <w:tmpl w:val="28E2D9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E0A5F16"/>
    <w:multiLevelType w:val="hybridMultilevel"/>
    <w:tmpl w:val="145679CC"/>
    <w:lvl w:ilvl="0" w:tplc="369C5F5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82EEF"/>
    <w:multiLevelType w:val="multilevel"/>
    <w:tmpl w:val="F0E89F3A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bCs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7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4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6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2160"/>
      </w:pPr>
      <w:rPr>
        <w:rFonts w:cs="Times New Roman" w:hint="default"/>
        <w:b/>
        <w:bCs/>
      </w:rPr>
    </w:lvl>
  </w:abstractNum>
  <w:abstractNum w:abstractNumId="13">
    <w:nsid w:val="706A5EAF"/>
    <w:multiLevelType w:val="multilevel"/>
    <w:tmpl w:val="A9CC8DC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145314D"/>
    <w:multiLevelType w:val="multilevel"/>
    <w:tmpl w:val="C5281880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732225CD"/>
    <w:multiLevelType w:val="multilevel"/>
    <w:tmpl w:val="02DAAFD2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79"/>
        </w:tabs>
        <w:ind w:left="979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68"/>
        </w:tabs>
        <w:ind w:left="47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2"/>
        </w:tabs>
        <w:ind w:left="5552" w:hanging="2160"/>
      </w:pPr>
      <w:rPr>
        <w:rFonts w:cs="Times New Roman" w:hint="default"/>
      </w:rPr>
    </w:lvl>
  </w:abstractNum>
  <w:abstractNum w:abstractNumId="16">
    <w:nsid w:val="74DD0874"/>
    <w:multiLevelType w:val="multilevel"/>
    <w:tmpl w:val="9732C218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/>
        <w:bCs/>
      </w:rPr>
    </w:lvl>
  </w:abstractNum>
  <w:abstractNum w:abstractNumId="17">
    <w:nsid w:val="79C83AF8"/>
    <w:multiLevelType w:val="multilevel"/>
    <w:tmpl w:val="219236E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 w:hint="default"/>
        <w:color w:val="0000FF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  <w:color w:val="0000FF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  <w:color w:val="0000FF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  <w:color w:val="0000FF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  <w:color w:val="0000FF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  <w:color w:val="0000FF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A"/>
    <w:rsid w:val="000009F2"/>
    <w:rsid w:val="00001AB8"/>
    <w:rsid w:val="00001EBB"/>
    <w:rsid w:val="00002A32"/>
    <w:rsid w:val="00003773"/>
    <w:rsid w:val="00003D6A"/>
    <w:rsid w:val="0000418D"/>
    <w:rsid w:val="000047D5"/>
    <w:rsid w:val="00005495"/>
    <w:rsid w:val="0000605A"/>
    <w:rsid w:val="0000632B"/>
    <w:rsid w:val="00006785"/>
    <w:rsid w:val="000102FF"/>
    <w:rsid w:val="00010461"/>
    <w:rsid w:val="000113B0"/>
    <w:rsid w:val="000121F1"/>
    <w:rsid w:val="00012B4D"/>
    <w:rsid w:val="000133DB"/>
    <w:rsid w:val="000145A1"/>
    <w:rsid w:val="00014DFA"/>
    <w:rsid w:val="00015EF7"/>
    <w:rsid w:val="0001665A"/>
    <w:rsid w:val="0002065B"/>
    <w:rsid w:val="0002092E"/>
    <w:rsid w:val="000209AC"/>
    <w:rsid w:val="00020D13"/>
    <w:rsid w:val="0002667F"/>
    <w:rsid w:val="000273AE"/>
    <w:rsid w:val="000307E3"/>
    <w:rsid w:val="00030BB4"/>
    <w:rsid w:val="0003117C"/>
    <w:rsid w:val="0003167E"/>
    <w:rsid w:val="00031D49"/>
    <w:rsid w:val="00032FAE"/>
    <w:rsid w:val="000338A9"/>
    <w:rsid w:val="0003498C"/>
    <w:rsid w:val="00036365"/>
    <w:rsid w:val="0003783A"/>
    <w:rsid w:val="000446D2"/>
    <w:rsid w:val="00045451"/>
    <w:rsid w:val="00046095"/>
    <w:rsid w:val="00047851"/>
    <w:rsid w:val="000508AB"/>
    <w:rsid w:val="00050F0C"/>
    <w:rsid w:val="0005134F"/>
    <w:rsid w:val="000513ED"/>
    <w:rsid w:val="00051B8F"/>
    <w:rsid w:val="00051DC0"/>
    <w:rsid w:val="00052818"/>
    <w:rsid w:val="00053418"/>
    <w:rsid w:val="000537D4"/>
    <w:rsid w:val="0005392B"/>
    <w:rsid w:val="000553F7"/>
    <w:rsid w:val="00055C70"/>
    <w:rsid w:val="0005632E"/>
    <w:rsid w:val="000568AA"/>
    <w:rsid w:val="00056D8C"/>
    <w:rsid w:val="00056DB5"/>
    <w:rsid w:val="000646C0"/>
    <w:rsid w:val="00065476"/>
    <w:rsid w:val="000659A2"/>
    <w:rsid w:val="000667AB"/>
    <w:rsid w:val="00066D7B"/>
    <w:rsid w:val="00070020"/>
    <w:rsid w:val="0007125C"/>
    <w:rsid w:val="00071A9F"/>
    <w:rsid w:val="00073EC7"/>
    <w:rsid w:val="000744D4"/>
    <w:rsid w:val="000749E2"/>
    <w:rsid w:val="00075A9D"/>
    <w:rsid w:val="00075D08"/>
    <w:rsid w:val="00077467"/>
    <w:rsid w:val="000802EB"/>
    <w:rsid w:val="00080DB9"/>
    <w:rsid w:val="00081270"/>
    <w:rsid w:val="00081802"/>
    <w:rsid w:val="00081CAD"/>
    <w:rsid w:val="00082834"/>
    <w:rsid w:val="00082B3A"/>
    <w:rsid w:val="00083496"/>
    <w:rsid w:val="00086FAB"/>
    <w:rsid w:val="000928B1"/>
    <w:rsid w:val="00094623"/>
    <w:rsid w:val="00094719"/>
    <w:rsid w:val="0009492F"/>
    <w:rsid w:val="00095921"/>
    <w:rsid w:val="00095BB6"/>
    <w:rsid w:val="000A267C"/>
    <w:rsid w:val="000A271F"/>
    <w:rsid w:val="000A2CB0"/>
    <w:rsid w:val="000A3006"/>
    <w:rsid w:val="000A43C7"/>
    <w:rsid w:val="000A6B8E"/>
    <w:rsid w:val="000B0F59"/>
    <w:rsid w:val="000B130A"/>
    <w:rsid w:val="000B1A7A"/>
    <w:rsid w:val="000B333E"/>
    <w:rsid w:val="000B40A1"/>
    <w:rsid w:val="000B4811"/>
    <w:rsid w:val="000B6BB5"/>
    <w:rsid w:val="000B7AE0"/>
    <w:rsid w:val="000C280B"/>
    <w:rsid w:val="000C29D2"/>
    <w:rsid w:val="000C2B09"/>
    <w:rsid w:val="000C2C00"/>
    <w:rsid w:val="000C351F"/>
    <w:rsid w:val="000C35F5"/>
    <w:rsid w:val="000C3700"/>
    <w:rsid w:val="000C3999"/>
    <w:rsid w:val="000C40D4"/>
    <w:rsid w:val="000C5744"/>
    <w:rsid w:val="000C6025"/>
    <w:rsid w:val="000C7F1C"/>
    <w:rsid w:val="000C7F58"/>
    <w:rsid w:val="000D03CE"/>
    <w:rsid w:val="000D05FB"/>
    <w:rsid w:val="000D0D76"/>
    <w:rsid w:val="000D16F7"/>
    <w:rsid w:val="000D2062"/>
    <w:rsid w:val="000D20BE"/>
    <w:rsid w:val="000D3ED6"/>
    <w:rsid w:val="000D54F2"/>
    <w:rsid w:val="000D6090"/>
    <w:rsid w:val="000E03F1"/>
    <w:rsid w:val="000E0ABC"/>
    <w:rsid w:val="000E1A24"/>
    <w:rsid w:val="000E25DB"/>
    <w:rsid w:val="000E2DBE"/>
    <w:rsid w:val="000E556F"/>
    <w:rsid w:val="000E6073"/>
    <w:rsid w:val="000E6666"/>
    <w:rsid w:val="000E6ACF"/>
    <w:rsid w:val="000F0743"/>
    <w:rsid w:val="000F1285"/>
    <w:rsid w:val="000F178F"/>
    <w:rsid w:val="000F19F3"/>
    <w:rsid w:val="000F1CDC"/>
    <w:rsid w:val="000F1DD3"/>
    <w:rsid w:val="000F24B2"/>
    <w:rsid w:val="000F2912"/>
    <w:rsid w:val="000F45E4"/>
    <w:rsid w:val="000F494A"/>
    <w:rsid w:val="000F5020"/>
    <w:rsid w:val="000F6F1F"/>
    <w:rsid w:val="000F7397"/>
    <w:rsid w:val="000F73BA"/>
    <w:rsid w:val="000F7987"/>
    <w:rsid w:val="00102EA1"/>
    <w:rsid w:val="00103556"/>
    <w:rsid w:val="001038A2"/>
    <w:rsid w:val="00103E16"/>
    <w:rsid w:val="00104EE1"/>
    <w:rsid w:val="001059FE"/>
    <w:rsid w:val="00106E96"/>
    <w:rsid w:val="001073FF"/>
    <w:rsid w:val="00107B21"/>
    <w:rsid w:val="00107C8D"/>
    <w:rsid w:val="0011089C"/>
    <w:rsid w:val="00110C5A"/>
    <w:rsid w:val="00111A70"/>
    <w:rsid w:val="00116F8B"/>
    <w:rsid w:val="0011716D"/>
    <w:rsid w:val="00117336"/>
    <w:rsid w:val="00117445"/>
    <w:rsid w:val="001174AD"/>
    <w:rsid w:val="0012124B"/>
    <w:rsid w:val="00121B10"/>
    <w:rsid w:val="00121C5D"/>
    <w:rsid w:val="00121D0F"/>
    <w:rsid w:val="00121FF2"/>
    <w:rsid w:val="0012321C"/>
    <w:rsid w:val="00123807"/>
    <w:rsid w:val="001240FF"/>
    <w:rsid w:val="00126AC5"/>
    <w:rsid w:val="00127214"/>
    <w:rsid w:val="00130897"/>
    <w:rsid w:val="00130FE1"/>
    <w:rsid w:val="001322FE"/>
    <w:rsid w:val="00133834"/>
    <w:rsid w:val="0013587C"/>
    <w:rsid w:val="00136D8D"/>
    <w:rsid w:val="00137C04"/>
    <w:rsid w:val="00137E33"/>
    <w:rsid w:val="00140659"/>
    <w:rsid w:val="00140D3B"/>
    <w:rsid w:val="0014187F"/>
    <w:rsid w:val="00145B07"/>
    <w:rsid w:val="00146D58"/>
    <w:rsid w:val="001471CD"/>
    <w:rsid w:val="00147B98"/>
    <w:rsid w:val="00147CC4"/>
    <w:rsid w:val="00151C81"/>
    <w:rsid w:val="00153151"/>
    <w:rsid w:val="001536AE"/>
    <w:rsid w:val="00153930"/>
    <w:rsid w:val="00156B3A"/>
    <w:rsid w:val="00161D4A"/>
    <w:rsid w:val="00162AAE"/>
    <w:rsid w:val="00163AE1"/>
    <w:rsid w:val="00164A83"/>
    <w:rsid w:val="00165556"/>
    <w:rsid w:val="00165D7D"/>
    <w:rsid w:val="001663DE"/>
    <w:rsid w:val="00167402"/>
    <w:rsid w:val="00172B56"/>
    <w:rsid w:val="00173FFF"/>
    <w:rsid w:val="001746B5"/>
    <w:rsid w:val="001747F7"/>
    <w:rsid w:val="00174842"/>
    <w:rsid w:val="00174DEB"/>
    <w:rsid w:val="00174EF8"/>
    <w:rsid w:val="0017632D"/>
    <w:rsid w:val="001773A0"/>
    <w:rsid w:val="001807AE"/>
    <w:rsid w:val="001810F5"/>
    <w:rsid w:val="00181B15"/>
    <w:rsid w:val="00182CD2"/>
    <w:rsid w:val="00182F05"/>
    <w:rsid w:val="001830C5"/>
    <w:rsid w:val="00183876"/>
    <w:rsid w:val="00183EED"/>
    <w:rsid w:val="00184769"/>
    <w:rsid w:val="00185282"/>
    <w:rsid w:val="001858A3"/>
    <w:rsid w:val="00186093"/>
    <w:rsid w:val="00186C06"/>
    <w:rsid w:val="0019247F"/>
    <w:rsid w:val="0019286E"/>
    <w:rsid w:val="00192F6E"/>
    <w:rsid w:val="00194F8F"/>
    <w:rsid w:val="001965A8"/>
    <w:rsid w:val="00196828"/>
    <w:rsid w:val="00196F37"/>
    <w:rsid w:val="00197102"/>
    <w:rsid w:val="001A0991"/>
    <w:rsid w:val="001A1075"/>
    <w:rsid w:val="001A26FE"/>
    <w:rsid w:val="001A28B6"/>
    <w:rsid w:val="001A5998"/>
    <w:rsid w:val="001A6BBD"/>
    <w:rsid w:val="001A7B98"/>
    <w:rsid w:val="001A7C44"/>
    <w:rsid w:val="001B1642"/>
    <w:rsid w:val="001B218F"/>
    <w:rsid w:val="001B4AFA"/>
    <w:rsid w:val="001B5F5C"/>
    <w:rsid w:val="001B7831"/>
    <w:rsid w:val="001B7D9D"/>
    <w:rsid w:val="001C0105"/>
    <w:rsid w:val="001C03C4"/>
    <w:rsid w:val="001C04DC"/>
    <w:rsid w:val="001C1795"/>
    <w:rsid w:val="001C1B29"/>
    <w:rsid w:val="001C1E5F"/>
    <w:rsid w:val="001C2E84"/>
    <w:rsid w:val="001C3864"/>
    <w:rsid w:val="001C38B5"/>
    <w:rsid w:val="001C3AAD"/>
    <w:rsid w:val="001C5F07"/>
    <w:rsid w:val="001C62DF"/>
    <w:rsid w:val="001D07AB"/>
    <w:rsid w:val="001D31BF"/>
    <w:rsid w:val="001D3992"/>
    <w:rsid w:val="001D42E0"/>
    <w:rsid w:val="001D5608"/>
    <w:rsid w:val="001D7BB3"/>
    <w:rsid w:val="001E148D"/>
    <w:rsid w:val="001E21F1"/>
    <w:rsid w:val="001E4B7D"/>
    <w:rsid w:val="001E62AA"/>
    <w:rsid w:val="001E7307"/>
    <w:rsid w:val="001F006E"/>
    <w:rsid w:val="001F0A25"/>
    <w:rsid w:val="001F1F74"/>
    <w:rsid w:val="001F206C"/>
    <w:rsid w:val="001F20FC"/>
    <w:rsid w:val="001F3229"/>
    <w:rsid w:val="001F3B57"/>
    <w:rsid w:val="001F4CD4"/>
    <w:rsid w:val="001F5246"/>
    <w:rsid w:val="001F76F5"/>
    <w:rsid w:val="001F7AE7"/>
    <w:rsid w:val="00200346"/>
    <w:rsid w:val="002015FA"/>
    <w:rsid w:val="00204D7C"/>
    <w:rsid w:val="0020621D"/>
    <w:rsid w:val="00206AA5"/>
    <w:rsid w:val="0020768A"/>
    <w:rsid w:val="00207F2C"/>
    <w:rsid w:val="00207FDE"/>
    <w:rsid w:val="0021099A"/>
    <w:rsid w:val="002116BF"/>
    <w:rsid w:val="00211F99"/>
    <w:rsid w:val="002123E3"/>
    <w:rsid w:val="00212FEA"/>
    <w:rsid w:val="002141DF"/>
    <w:rsid w:val="002143D3"/>
    <w:rsid w:val="00215092"/>
    <w:rsid w:val="00215CB9"/>
    <w:rsid w:val="00215FCC"/>
    <w:rsid w:val="002161C5"/>
    <w:rsid w:val="00216460"/>
    <w:rsid w:val="0022042E"/>
    <w:rsid w:val="00220CB9"/>
    <w:rsid w:val="00222782"/>
    <w:rsid w:val="00222A66"/>
    <w:rsid w:val="00223769"/>
    <w:rsid w:val="00223E6C"/>
    <w:rsid w:val="00224355"/>
    <w:rsid w:val="002251D2"/>
    <w:rsid w:val="00225DBE"/>
    <w:rsid w:val="00225FC0"/>
    <w:rsid w:val="002265B8"/>
    <w:rsid w:val="002266C8"/>
    <w:rsid w:val="00230AB3"/>
    <w:rsid w:val="00231B3B"/>
    <w:rsid w:val="002330A8"/>
    <w:rsid w:val="002341FD"/>
    <w:rsid w:val="0023434C"/>
    <w:rsid w:val="00234B8C"/>
    <w:rsid w:val="0023671F"/>
    <w:rsid w:val="002416B0"/>
    <w:rsid w:val="0024403C"/>
    <w:rsid w:val="00244B27"/>
    <w:rsid w:val="00245A59"/>
    <w:rsid w:val="0024721F"/>
    <w:rsid w:val="00250D3F"/>
    <w:rsid w:val="00250FF0"/>
    <w:rsid w:val="002527FC"/>
    <w:rsid w:val="00252AF9"/>
    <w:rsid w:val="00253990"/>
    <w:rsid w:val="00255375"/>
    <w:rsid w:val="00255A58"/>
    <w:rsid w:val="002566F2"/>
    <w:rsid w:val="002615B3"/>
    <w:rsid w:val="00261B56"/>
    <w:rsid w:val="00261D27"/>
    <w:rsid w:val="00262C58"/>
    <w:rsid w:val="002636C3"/>
    <w:rsid w:val="00266C81"/>
    <w:rsid w:val="002672A8"/>
    <w:rsid w:val="00267416"/>
    <w:rsid w:val="002677A4"/>
    <w:rsid w:val="002712D9"/>
    <w:rsid w:val="00273AC2"/>
    <w:rsid w:val="0027427A"/>
    <w:rsid w:val="00274560"/>
    <w:rsid w:val="002746A7"/>
    <w:rsid w:val="00280F57"/>
    <w:rsid w:val="00282652"/>
    <w:rsid w:val="00282E12"/>
    <w:rsid w:val="002837FE"/>
    <w:rsid w:val="002838D8"/>
    <w:rsid w:val="00284AF5"/>
    <w:rsid w:val="002868A0"/>
    <w:rsid w:val="002869EC"/>
    <w:rsid w:val="00287874"/>
    <w:rsid w:val="00287FD4"/>
    <w:rsid w:val="002906F1"/>
    <w:rsid w:val="002909E8"/>
    <w:rsid w:val="00290D50"/>
    <w:rsid w:val="002911CB"/>
    <w:rsid w:val="00291E29"/>
    <w:rsid w:val="00296B6E"/>
    <w:rsid w:val="002A3521"/>
    <w:rsid w:val="002A37EB"/>
    <w:rsid w:val="002A3BD1"/>
    <w:rsid w:val="002A47D7"/>
    <w:rsid w:val="002A6BF3"/>
    <w:rsid w:val="002A7B52"/>
    <w:rsid w:val="002B2C87"/>
    <w:rsid w:val="002B32A1"/>
    <w:rsid w:val="002B4011"/>
    <w:rsid w:val="002B40D6"/>
    <w:rsid w:val="002B4206"/>
    <w:rsid w:val="002B4B90"/>
    <w:rsid w:val="002B5B7F"/>
    <w:rsid w:val="002B6BD5"/>
    <w:rsid w:val="002B73EF"/>
    <w:rsid w:val="002B774E"/>
    <w:rsid w:val="002C067F"/>
    <w:rsid w:val="002C0EAD"/>
    <w:rsid w:val="002C3D23"/>
    <w:rsid w:val="002C4961"/>
    <w:rsid w:val="002C4B3B"/>
    <w:rsid w:val="002C5F36"/>
    <w:rsid w:val="002C61E0"/>
    <w:rsid w:val="002D1827"/>
    <w:rsid w:val="002D2531"/>
    <w:rsid w:val="002D4007"/>
    <w:rsid w:val="002D42A2"/>
    <w:rsid w:val="002D487B"/>
    <w:rsid w:val="002D5ACE"/>
    <w:rsid w:val="002D7D71"/>
    <w:rsid w:val="002E0071"/>
    <w:rsid w:val="002E19B5"/>
    <w:rsid w:val="002E1B74"/>
    <w:rsid w:val="002E29F0"/>
    <w:rsid w:val="002E31DA"/>
    <w:rsid w:val="002E38BC"/>
    <w:rsid w:val="002E423D"/>
    <w:rsid w:val="002E4A69"/>
    <w:rsid w:val="002E5AAC"/>
    <w:rsid w:val="002E6660"/>
    <w:rsid w:val="002E6A07"/>
    <w:rsid w:val="002F3407"/>
    <w:rsid w:val="002F35C3"/>
    <w:rsid w:val="002F4D37"/>
    <w:rsid w:val="002F5128"/>
    <w:rsid w:val="002F5269"/>
    <w:rsid w:val="002F6A62"/>
    <w:rsid w:val="002F78C0"/>
    <w:rsid w:val="003004E5"/>
    <w:rsid w:val="00300D3F"/>
    <w:rsid w:val="00301817"/>
    <w:rsid w:val="00301865"/>
    <w:rsid w:val="00302907"/>
    <w:rsid w:val="00302A4A"/>
    <w:rsid w:val="00303B95"/>
    <w:rsid w:val="003047C6"/>
    <w:rsid w:val="00304E8B"/>
    <w:rsid w:val="003073B1"/>
    <w:rsid w:val="00310A1F"/>
    <w:rsid w:val="00310A6A"/>
    <w:rsid w:val="00311177"/>
    <w:rsid w:val="0031258D"/>
    <w:rsid w:val="00313737"/>
    <w:rsid w:val="003143A6"/>
    <w:rsid w:val="00314AB5"/>
    <w:rsid w:val="00316C89"/>
    <w:rsid w:val="003170EC"/>
    <w:rsid w:val="0032012B"/>
    <w:rsid w:val="00320417"/>
    <w:rsid w:val="00320E87"/>
    <w:rsid w:val="003221F7"/>
    <w:rsid w:val="0032285D"/>
    <w:rsid w:val="003248F1"/>
    <w:rsid w:val="00325FDA"/>
    <w:rsid w:val="00326EBC"/>
    <w:rsid w:val="00330C7C"/>
    <w:rsid w:val="003322BC"/>
    <w:rsid w:val="00332C64"/>
    <w:rsid w:val="0033559A"/>
    <w:rsid w:val="00336433"/>
    <w:rsid w:val="003366E5"/>
    <w:rsid w:val="003404E4"/>
    <w:rsid w:val="00340603"/>
    <w:rsid w:val="00340859"/>
    <w:rsid w:val="0034156D"/>
    <w:rsid w:val="00343EBF"/>
    <w:rsid w:val="00345444"/>
    <w:rsid w:val="00345CEE"/>
    <w:rsid w:val="003509A7"/>
    <w:rsid w:val="00350E67"/>
    <w:rsid w:val="00350F99"/>
    <w:rsid w:val="003511DE"/>
    <w:rsid w:val="00351A65"/>
    <w:rsid w:val="003527D0"/>
    <w:rsid w:val="00352B4B"/>
    <w:rsid w:val="00352B98"/>
    <w:rsid w:val="003533A0"/>
    <w:rsid w:val="003540D4"/>
    <w:rsid w:val="0035442B"/>
    <w:rsid w:val="00355618"/>
    <w:rsid w:val="003559DA"/>
    <w:rsid w:val="00356D7E"/>
    <w:rsid w:val="00356ECA"/>
    <w:rsid w:val="003607DD"/>
    <w:rsid w:val="0036090A"/>
    <w:rsid w:val="00361317"/>
    <w:rsid w:val="0036140B"/>
    <w:rsid w:val="0036167E"/>
    <w:rsid w:val="003634FF"/>
    <w:rsid w:val="003648E4"/>
    <w:rsid w:val="003652BF"/>
    <w:rsid w:val="003654F3"/>
    <w:rsid w:val="00366930"/>
    <w:rsid w:val="00367089"/>
    <w:rsid w:val="003672F0"/>
    <w:rsid w:val="0036785D"/>
    <w:rsid w:val="00367968"/>
    <w:rsid w:val="00367E1D"/>
    <w:rsid w:val="00374617"/>
    <w:rsid w:val="00374C4E"/>
    <w:rsid w:val="00375C40"/>
    <w:rsid w:val="003801B9"/>
    <w:rsid w:val="003807A6"/>
    <w:rsid w:val="003811CE"/>
    <w:rsid w:val="00383751"/>
    <w:rsid w:val="003838CD"/>
    <w:rsid w:val="00383D02"/>
    <w:rsid w:val="003846CF"/>
    <w:rsid w:val="0038536F"/>
    <w:rsid w:val="003857DA"/>
    <w:rsid w:val="00387DEA"/>
    <w:rsid w:val="00390732"/>
    <w:rsid w:val="00390BF5"/>
    <w:rsid w:val="003942E4"/>
    <w:rsid w:val="00395B00"/>
    <w:rsid w:val="00395DF6"/>
    <w:rsid w:val="00397C9A"/>
    <w:rsid w:val="00397E8A"/>
    <w:rsid w:val="003A026C"/>
    <w:rsid w:val="003A0CCB"/>
    <w:rsid w:val="003A2871"/>
    <w:rsid w:val="003A5D6F"/>
    <w:rsid w:val="003A7125"/>
    <w:rsid w:val="003A7EBE"/>
    <w:rsid w:val="003B0F2E"/>
    <w:rsid w:val="003B3F54"/>
    <w:rsid w:val="003B5E46"/>
    <w:rsid w:val="003B6CD0"/>
    <w:rsid w:val="003B6FC7"/>
    <w:rsid w:val="003B78B2"/>
    <w:rsid w:val="003B7DBB"/>
    <w:rsid w:val="003C0176"/>
    <w:rsid w:val="003C027F"/>
    <w:rsid w:val="003C0D21"/>
    <w:rsid w:val="003C1E1D"/>
    <w:rsid w:val="003C20FF"/>
    <w:rsid w:val="003C53F7"/>
    <w:rsid w:val="003C6199"/>
    <w:rsid w:val="003C67D5"/>
    <w:rsid w:val="003C6E83"/>
    <w:rsid w:val="003C768D"/>
    <w:rsid w:val="003C7753"/>
    <w:rsid w:val="003D030D"/>
    <w:rsid w:val="003D073C"/>
    <w:rsid w:val="003D218D"/>
    <w:rsid w:val="003D2222"/>
    <w:rsid w:val="003D24B5"/>
    <w:rsid w:val="003D3582"/>
    <w:rsid w:val="003D3711"/>
    <w:rsid w:val="003D4930"/>
    <w:rsid w:val="003D4C0E"/>
    <w:rsid w:val="003D5A16"/>
    <w:rsid w:val="003D6BA7"/>
    <w:rsid w:val="003D7C59"/>
    <w:rsid w:val="003E008F"/>
    <w:rsid w:val="003E032A"/>
    <w:rsid w:val="003E1B90"/>
    <w:rsid w:val="003E2F67"/>
    <w:rsid w:val="003E3ED0"/>
    <w:rsid w:val="003E4FAA"/>
    <w:rsid w:val="003E648A"/>
    <w:rsid w:val="003E7FDB"/>
    <w:rsid w:val="003F1045"/>
    <w:rsid w:val="003F1192"/>
    <w:rsid w:val="003F1728"/>
    <w:rsid w:val="003F2919"/>
    <w:rsid w:val="003F361A"/>
    <w:rsid w:val="003F3DAD"/>
    <w:rsid w:val="003F5242"/>
    <w:rsid w:val="00402940"/>
    <w:rsid w:val="00403E81"/>
    <w:rsid w:val="00404AD4"/>
    <w:rsid w:val="00404B69"/>
    <w:rsid w:val="00404D4C"/>
    <w:rsid w:val="00404F10"/>
    <w:rsid w:val="00405815"/>
    <w:rsid w:val="00405DB2"/>
    <w:rsid w:val="00406D42"/>
    <w:rsid w:val="004149AA"/>
    <w:rsid w:val="00414C2D"/>
    <w:rsid w:val="004171FE"/>
    <w:rsid w:val="004200E1"/>
    <w:rsid w:val="004203EC"/>
    <w:rsid w:val="0042174A"/>
    <w:rsid w:val="00422631"/>
    <w:rsid w:val="0042272B"/>
    <w:rsid w:val="004242D9"/>
    <w:rsid w:val="004251A4"/>
    <w:rsid w:val="004252C6"/>
    <w:rsid w:val="004256E2"/>
    <w:rsid w:val="00425DDF"/>
    <w:rsid w:val="004269B1"/>
    <w:rsid w:val="004301E2"/>
    <w:rsid w:val="004305B4"/>
    <w:rsid w:val="004307FB"/>
    <w:rsid w:val="00430875"/>
    <w:rsid w:val="00430999"/>
    <w:rsid w:val="00432A24"/>
    <w:rsid w:val="0043395F"/>
    <w:rsid w:val="00433A1F"/>
    <w:rsid w:val="0043442E"/>
    <w:rsid w:val="00434DBA"/>
    <w:rsid w:val="00435DC5"/>
    <w:rsid w:val="004378C7"/>
    <w:rsid w:val="00437FED"/>
    <w:rsid w:val="00443BC9"/>
    <w:rsid w:val="00444F5D"/>
    <w:rsid w:val="00446AB6"/>
    <w:rsid w:val="00446E97"/>
    <w:rsid w:val="0045177B"/>
    <w:rsid w:val="00451EB5"/>
    <w:rsid w:val="004529B3"/>
    <w:rsid w:val="00452A05"/>
    <w:rsid w:val="0045302F"/>
    <w:rsid w:val="00453132"/>
    <w:rsid w:val="00454AA5"/>
    <w:rsid w:val="004560A9"/>
    <w:rsid w:val="0046028F"/>
    <w:rsid w:val="004607F5"/>
    <w:rsid w:val="0046100E"/>
    <w:rsid w:val="0046176E"/>
    <w:rsid w:val="00461BDF"/>
    <w:rsid w:val="00462763"/>
    <w:rsid w:val="00462DB8"/>
    <w:rsid w:val="004633AF"/>
    <w:rsid w:val="00463C83"/>
    <w:rsid w:val="00465AB5"/>
    <w:rsid w:val="00465AC8"/>
    <w:rsid w:val="00466772"/>
    <w:rsid w:val="00470A60"/>
    <w:rsid w:val="00473953"/>
    <w:rsid w:val="00473CEA"/>
    <w:rsid w:val="00474027"/>
    <w:rsid w:val="00474655"/>
    <w:rsid w:val="00474F98"/>
    <w:rsid w:val="00475089"/>
    <w:rsid w:val="0047632C"/>
    <w:rsid w:val="00476505"/>
    <w:rsid w:val="00476DDC"/>
    <w:rsid w:val="00477BAA"/>
    <w:rsid w:val="0048101E"/>
    <w:rsid w:val="00481801"/>
    <w:rsid w:val="004864C3"/>
    <w:rsid w:val="00486FDC"/>
    <w:rsid w:val="004871E8"/>
    <w:rsid w:val="00487987"/>
    <w:rsid w:val="00487AD4"/>
    <w:rsid w:val="0049086E"/>
    <w:rsid w:val="00490F83"/>
    <w:rsid w:val="00492251"/>
    <w:rsid w:val="00492337"/>
    <w:rsid w:val="00493092"/>
    <w:rsid w:val="00496A47"/>
    <w:rsid w:val="00496E56"/>
    <w:rsid w:val="00497873"/>
    <w:rsid w:val="00497BD1"/>
    <w:rsid w:val="004A0B76"/>
    <w:rsid w:val="004A18B1"/>
    <w:rsid w:val="004A1914"/>
    <w:rsid w:val="004A2423"/>
    <w:rsid w:val="004A49D0"/>
    <w:rsid w:val="004A51D3"/>
    <w:rsid w:val="004A5626"/>
    <w:rsid w:val="004A5B28"/>
    <w:rsid w:val="004A5DB6"/>
    <w:rsid w:val="004A60BC"/>
    <w:rsid w:val="004A7AA7"/>
    <w:rsid w:val="004B13D4"/>
    <w:rsid w:val="004B1CD7"/>
    <w:rsid w:val="004B205E"/>
    <w:rsid w:val="004B2A9E"/>
    <w:rsid w:val="004B34F4"/>
    <w:rsid w:val="004B3A42"/>
    <w:rsid w:val="004B3D59"/>
    <w:rsid w:val="004B4916"/>
    <w:rsid w:val="004B4D41"/>
    <w:rsid w:val="004B5811"/>
    <w:rsid w:val="004B59DD"/>
    <w:rsid w:val="004B6F34"/>
    <w:rsid w:val="004B77E9"/>
    <w:rsid w:val="004C037B"/>
    <w:rsid w:val="004C0CFA"/>
    <w:rsid w:val="004C4341"/>
    <w:rsid w:val="004C4E13"/>
    <w:rsid w:val="004C50ED"/>
    <w:rsid w:val="004C5824"/>
    <w:rsid w:val="004C6E98"/>
    <w:rsid w:val="004C7507"/>
    <w:rsid w:val="004C79F5"/>
    <w:rsid w:val="004D0044"/>
    <w:rsid w:val="004D0BFE"/>
    <w:rsid w:val="004D0C2B"/>
    <w:rsid w:val="004D0C7E"/>
    <w:rsid w:val="004D45D1"/>
    <w:rsid w:val="004D572A"/>
    <w:rsid w:val="004D6222"/>
    <w:rsid w:val="004D7FAD"/>
    <w:rsid w:val="004E0F72"/>
    <w:rsid w:val="004E132F"/>
    <w:rsid w:val="004E4A46"/>
    <w:rsid w:val="004E4E2E"/>
    <w:rsid w:val="004E55EB"/>
    <w:rsid w:val="004E629E"/>
    <w:rsid w:val="004E6FD8"/>
    <w:rsid w:val="004E7233"/>
    <w:rsid w:val="004E7FF8"/>
    <w:rsid w:val="004F17DB"/>
    <w:rsid w:val="004F1D1F"/>
    <w:rsid w:val="004F2829"/>
    <w:rsid w:val="004F480A"/>
    <w:rsid w:val="004F5A89"/>
    <w:rsid w:val="004F60D5"/>
    <w:rsid w:val="004F69EE"/>
    <w:rsid w:val="004F714F"/>
    <w:rsid w:val="004F7501"/>
    <w:rsid w:val="004F7A06"/>
    <w:rsid w:val="004F7FD6"/>
    <w:rsid w:val="00500681"/>
    <w:rsid w:val="00501428"/>
    <w:rsid w:val="00502696"/>
    <w:rsid w:val="00502BF2"/>
    <w:rsid w:val="00504168"/>
    <w:rsid w:val="00505446"/>
    <w:rsid w:val="00507EEC"/>
    <w:rsid w:val="00511E94"/>
    <w:rsid w:val="005124FC"/>
    <w:rsid w:val="00513F17"/>
    <w:rsid w:val="00514DA9"/>
    <w:rsid w:val="00515537"/>
    <w:rsid w:val="00517AB7"/>
    <w:rsid w:val="0052179F"/>
    <w:rsid w:val="005258F4"/>
    <w:rsid w:val="00525D0D"/>
    <w:rsid w:val="00525D17"/>
    <w:rsid w:val="0052606A"/>
    <w:rsid w:val="0052639E"/>
    <w:rsid w:val="0052694E"/>
    <w:rsid w:val="00530912"/>
    <w:rsid w:val="00531FC6"/>
    <w:rsid w:val="00532EE2"/>
    <w:rsid w:val="005340E5"/>
    <w:rsid w:val="00535030"/>
    <w:rsid w:val="005367D6"/>
    <w:rsid w:val="00536D7F"/>
    <w:rsid w:val="00536FF3"/>
    <w:rsid w:val="00537CB5"/>
    <w:rsid w:val="00540D94"/>
    <w:rsid w:val="005412E4"/>
    <w:rsid w:val="00541C7C"/>
    <w:rsid w:val="00541D9B"/>
    <w:rsid w:val="00541E3A"/>
    <w:rsid w:val="00542400"/>
    <w:rsid w:val="00542B35"/>
    <w:rsid w:val="00545996"/>
    <w:rsid w:val="00545A5E"/>
    <w:rsid w:val="0054668E"/>
    <w:rsid w:val="00546BE0"/>
    <w:rsid w:val="00546EB7"/>
    <w:rsid w:val="00547F9A"/>
    <w:rsid w:val="00550EB4"/>
    <w:rsid w:val="0055154F"/>
    <w:rsid w:val="005518AC"/>
    <w:rsid w:val="005521AD"/>
    <w:rsid w:val="005531EF"/>
    <w:rsid w:val="00553366"/>
    <w:rsid w:val="00553740"/>
    <w:rsid w:val="00553FC7"/>
    <w:rsid w:val="00554347"/>
    <w:rsid w:val="005551EB"/>
    <w:rsid w:val="005552E7"/>
    <w:rsid w:val="00555EBD"/>
    <w:rsid w:val="005571A4"/>
    <w:rsid w:val="00557894"/>
    <w:rsid w:val="00561CFF"/>
    <w:rsid w:val="00562594"/>
    <w:rsid w:val="00562BF9"/>
    <w:rsid w:val="00563DE9"/>
    <w:rsid w:val="005640C7"/>
    <w:rsid w:val="00566865"/>
    <w:rsid w:val="00566E0C"/>
    <w:rsid w:val="005670A3"/>
    <w:rsid w:val="00567D5C"/>
    <w:rsid w:val="00570F58"/>
    <w:rsid w:val="005725D4"/>
    <w:rsid w:val="00572C38"/>
    <w:rsid w:val="00572E5E"/>
    <w:rsid w:val="00572F43"/>
    <w:rsid w:val="005736C8"/>
    <w:rsid w:val="005763B1"/>
    <w:rsid w:val="00576B9D"/>
    <w:rsid w:val="00576BF8"/>
    <w:rsid w:val="00580B2B"/>
    <w:rsid w:val="00582EBC"/>
    <w:rsid w:val="00583ECB"/>
    <w:rsid w:val="00583EF9"/>
    <w:rsid w:val="00585043"/>
    <w:rsid w:val="00586D64"/>
    <w:rsid w:val="005902C9"/>
    <w:rsid w:val="0059034F"/>
    <w:rsid w:val="00592033"/>
    <w:rsid w:val="00593587"/>
    <w:rsid w:val="00593740"/>
    <w:rsid w:val="00594F19"/>
    <w:rsid w:val="00595EA3"/>
    <w:rsid w:val="005974B6"/>
    <w:rsid w:val="00597684"/>
    <w:rsid w:val="005A221A"/>
    <w:rsid w:val="005A3A0D"/>
    <w:rsid w:val="005A3AEC"/>
    <w:rsid w:val="005A44DD"/>
    <w:rsid w:val="005A77C6"/>
    <w:rsid w:val="005A7AD4"/>
    <w:rsid w:val="005B373B"/>
    <w:rsid w:val="005B3E4B"/>
    <w:rsid w:val="005B4160"/>
    <w:rsid w:val="005B5E8E"/>
    <w:rsid w:val="005B695D"/>
    <w:rsid w:val="005B6ABB"/>
    <w:rsid w:val="005B6D79"/>
    <w:rsid w:val="005C0596"/>
    <w:rsid w:val="005C434C"/>
    <w:rsid w:val="005C46B0"/>
    <w:rsid w:val="005C4A5C"/>
    <w:rsid w:val="005C4AE1"/>
    <w:rsid w:val="005C50B4"/>
    <w:rsid w:val="005C524B"/>
    <w:rsid w:val="005C5CFD"/>
    <w:rsid w:val="005C72E7"/>
    <w:rsid w:val="005D0561"/>
    <w:rsid w:val="005D213C"/>
    <w:rsid w:val="005D29B8"/>
    <w:rsid w:val="005D391F"/>
    <w:rsid w:val="005D4806"/>
    <w:rsid w:val="005D4F84"/>
    <w:rsid w:val="005D579A"/>
    <w:rsid w:val="005D5952"/>
    <w:rsid w:val="005D7698"/>
    <w:rsid w:val="005D7801"/>
    <w:rsid w:val="005E10DB"/>
    <w:rsid w:val="005E1DF1"/>
    <w:rsid w:val="005E4045"/>
    <w:rsid w:val="005E488D"/>
    <w:rsid w:val="005E4B70"/>
    <w:rsid w:val="005E4E25"/>
    <w:rsid w:val="005E4E32"/>
    <w:rsid w:val="005F26D8"/>
    <w:rsid w:val="005F2D70"/>
    <w:rsid w:val="005F4431"/>
    <w:rsid w:val="005F51A1"/>
    <w:rsid w:val="005F6494"/>
    <w:rsid w:val="005F68BD"/>
    <w:rsid w:val="005F6929"/>
    <w:rsid w:val="005F6E05"/>
    <w:rsid w:val="005F723B"/>
    <w:rsid w:val="00601A50"/>
    <w:rsid w:val="0060482E"/>
    <w:rsid w:val="0060588E"/>
    <w:rsid w:val="00607513"/>
    <w:rsid w:val="00611CBC"/>
    <w:rsid w:val="00611F32"/>
    <w:rsid w:val="0061258B"/>
    <w:rsid w:val="00613C75"/>
    <w:rsid w:val="0061478F"/>
    <w:rsid w:val="006156DA"/>
    <w:rsid w:val="00616ED2"/>
    <w:rsid w:val="0061717E"/>
    <w:rsid w:val="00620269"/>
    <w:rsid w:val="006224F4"/>
    <w:rsid w:val="006224FA"/>
    <w:rsid w:val="00622894"/>
    <w:rsid w:val="00622B66"/>
    <w:rsid w:val="00622E04"/>
    <w:rsid w:val="0062318D"/>
    <w:rsid w:val="00623194"/>
    <w:rsid w:val="00623629"/>
    <w:rsid w:val="00623DF1"/>
    <w:rsid w:val="006260B2"/>
    <w:rsid w:val="00626117"/>
    <w:rsid w:val="00630393"/>
    <w:rsid w:val="006309F9"/>
    <w:rsid w:val="00633AA5"/>
    <w:rsid w:val="00636E77"/>
    <w:rsid w:val="00641D55"/>
    <w:rsid w:val="00643D68"/>
    <w:rsid w:val="00645B5B"/>
    <w:rsid w:val="00646B7E"/>
    <w:rsid w:val="00646B9A"/>
    <w:rsid w:val="00647D5E"/>
    <w:rsid w:val="006507FB"/>
    <w:rsid w:val="00650D8B"/>
    <w:rsid w:val="00651CC2"/>
    <w:rsid w:val="00652235"/>
    <w:rsid w:val="006529DC"/>
    <w:rsid w:val="00652BA3"/>
    <w:rsid w:val="00654086"/>
    <w:rsid w:val="00655152"/>
    <w:rsid w:val="00656DF2"/>
    <w:rsid w:val="00657AE1"/>
    <w:rsid w:val="0066365A"/>
    <w:rsid w:val="00664966"/>
    <w:rsid w:val="00664E6F"/>
    <w:rsid w:val="00665A9F"/>
    <w:rsid w:val="00667B64"/>
    <w:rsid w:val="006703A8"/>
    <w:rsid w:val="0067092B"/>
    <w:rsid w:val="006720EA"/>
    <w:rsid w:val="006727ED"/>
    <w:rsid w:val="00673C13"/>
    <w:rsid w:val="00673C6D"/>
    <w:rsid w:val="00674DB3"/>
    <w:rsid w:val="006772EB"/>
    <w:rsid w:val="006774EA"/>
    <w:rsid w:val="006774F6"/>
    <w:rsid w:val="006802A4"/>
    <w:rsid w:val="00681CEA"/>
    <w:rsid w:val="00683133"/>
    <w:rsid w:val="00683509"/>
    <w:rsid w:val="00684532"/>
    <w:rsid w:val="006857DF"/>
    <w:rsid w:val="00685A8D"/>
    <w:rsid w:val="00685D1D"/>
    <w:rsid w:val="006879B5"/>
    <w:rsid w:val="00690EE1"/>
    <w:rsid w:val="0069101F"/>
    <w:rsid w:val="00691927"/>
    <w:rsid w:val="0069214A"/>
    <w:rsid w:val="00692F1E"/>
    <w:rsid w:val="006962E5"/>
    <w:rsid w:val="00696560"/>
    <w:rsid w:val="00696E9C"/>
    <w:rsid w:val="006A07EA"/>
    <w:rsid w:val="006A1741"/>
    <w:rsid w:val="006A2B3E"/>
    <w:rsid w:val="006A3CC9"/>
    <w:rsid w:val="006A3E20"/>
    <w:rsid w:val="006A739B"/>
    <w:rsid w:val="006B1306"/>
    <w:rsid w:val="006B1D44"/>
    <w:rsid w:val="006B25BA"/>
    <w:rsid w:val="006B2D7F"/>
    <w:rsid w:val="006B2F0D"/>
    <w:rsid w:val="006B37E4"/>
    <w:rsid w:val="006B5271"/>
    <w:rsid w:val="006B6B7D"/>
    <w:rsid w:val="006B7227"/>
    <w:rsid w:val="006C2D96"/>
    <w:rsid w:val="006C3762"/>
    <w:rsid w:val="006C3B16"/>
    <w:rsid w:val="006C3E99"/>
    <w:rsid w:val="006C400C"/>
    <w:rsid w:val="006C4297"/>
    <w:rsid w:val="006C4A8C"/>
    <w:rsid w:val="006C6655"/>
    <w:rsid w:val="006C684B"/>
    <w:rsid w:val="006C6974"/>
    <w:rsid w:val="006C7B13"/>
    <w:rsid w:val="006C7C38"/>
    <w:rsid w:val="006D007C"/>
    <w:rsid w:val="006D113E"/>
    <w:rsid w:val="006D174F"/>
    <w:rsid w:val="006D1C95"/>
    <w:rsid w:val="006D3BFF"/>
    <w:rsid w:val="006D4C2E"/>
    <w:rsid w:val="006D4D26"/>
    <w:rsid w:val="006D4ECB"/>
    <w:rsid w:val="006D7131"/>
    <w:rsid w:val="006D7590"/>
    <w:rsid w:val="006E18A8"/>
    <w:rsid w:val="006E1D49"/>
    <w:rsid w:val="006E1D52"/>
    <w:rsid w:val="006E259B"/>
    <w:rsid w:val="006E2907"/>
    <w:rsid w:val="006E2EB2"/>
    <w:rsid w:val="006E4482"/>
    <w:rsid w:val="006E48A6"/>
    <w:rsid w:val="006E4F77"/>
    <w:rsid w:val="006E6CA1"/>
    <w:rsid w:val="006F11DB"/>
    <w:rsid w:val="006F2F98"/>
    <w:rsid w:val="006F34C4"/>
    <w:rsid w:val="006F382A"/>
    <w:rsid w:val="006F4420"/>
    <w:rsid w:val="006F76BB"/>
    <w:rsid w:val="006F7A42"/>
    <w:rsid w:val="00700BC3"/>
    <w:rsid w:val="00701AD9"/>
    <w:rsid w:val="0070232F"/>
    <w:rsid w:val="00702553"/>
    <w:rsid w:val="007045EE"/>
    <w:rsid w:val="00704957"/>
    <w:rsid w:val="00704E46"/>
    <w:rsid w:val="007053B6"/>
    <w:rsid w:val="0070742D"/>
    <w:rsid w:val="00707C51"/>
    <w:rsid w:val="00707FC0"/>
    <w:rsid w:val="00710788"/>
    <w:rsid w:val="0071140C"/>
    <w:rsid w:val="00712999"/>
    <w:rsid w:val="007129B8"/>
    <w:rsid w:val="00714BFA"/>
    <w:rsid w:val="00716E5C"/>
    <w:rsid w:val="007200E5"/>
    <w:rsid w:val="007205F9"/>
    <w:rsid w:val="00721897"/>
    <w:rsid w:val="007236FD"/>
    <w:rsid w:val="007237F9"/>
    <w:rsid w:val="00724633"/>
    <w:rsid w:val="007249D6"/>
    <w:rsid w:val="0072626D"/>
    <w:rsid w:val="00726314"/>
    <w:rsid w:val="007269F5"/>
    <w:rsid w:val="0072755A"/>
    <w:rsid w:val="0072794A"/>
    <w:rsid w:val="00731DE9"/>
    <w:rsid w:val="007323AC"/>
    <w:rsid w:val="007323F4"/>
    <w:rsid w:val="00732A2A"/>
    <w:rsid w:val="0073380F"/>
    <w:rsid w:val="007344E4"/>
    <w:rsid w:val="00734817"/>
    <w:rsid w:val="00734C08"/>
    <w:rsid w:val="00736546"/>
    <w:rsid w:val="0073726E"/>
    <w:rsid w:val="007403CF"/>
    <w:rsid w:val="00740529"/>
    <w:rsid w:val="00741E94"/>
    <w:rsid w:val="00743DAF"/>
    <w:rsid w:val="007440D1"/>
    <w:rsid w:val="00744DF0"/>
    <w:rsid w:val="007458A8"/>
    <w:rsid w:val="00745E57"/>
    <w:rsid w:val="00751FE1"/>
    <w:rsid w:val="00752A1C"/>
    <w:rsid w:val="00754542"/>
    <w:rsid w:val="00754D56"/>
    <w:rsid w:val="00754F67"/>
    <w:rsid w:val="007569E1"/>
    <w:rsid w:val="00756CEA"/>
    <w:rsid w:val="00760A8B"/>
    <w:rsid w:val="00760D4B"/>
    <w:rsid w:val="007631BF"/>
    <w:rsid w:val="0076436A"/>
    <w:rsid w:val="00764750"/>
    <w:rsid w:val="00765088"/>
    <w:rsid w:val="007672E5"/>
    <w:rsid w:val="00767F7B"/>
    <w:rsid w:val="00770278"/>
    <w:rsid w:val="007712EF"/>
    <w:rsid w:val="00771B78"/>
    <w:rsid w:val="007724EE"/>
    <w:rsid w:val="0077394F"/>
    <w:rsid w:val="0077444C"/>
    <w:rsid w:val="007747EF"/>
    <w:rsid w:val="00774DC9"/>
    <w:rsid w:val="00776B72"/>
    <w:rsid w:val="00777A25"/>
    <w:rsid w:val="00777F0A"/>
    <w:rsid w:val="00781E0E"/>
    <w:rsid w:val="00782F1E"/>
    <w:rsid w:val="00783FBE"/>
    <w:rsid w:val="007846EC"/>
    <w:rsid w:val="00784CA0"/>
    <w:rsid w:val="007851B8"/>
    <w:rsid w:val="007857C3"/>
    <w:rsid w:val="00785858"/>
    <w:rsid w:val="00787B1E"/>
    <w:rsid w:val="00790999"/>
    <w:rsid w:val="00791481"/>
    <w:rsid w:val="007925D9"/>
    <w:rsid w:val="00793137"/>
    <w:rsid w:val="00794AFD"/>
    <w:rsid w:val="00795112"/>
    <w:rsid w:val="00795706"/>
    <w:rsid w:val="00796176"/>
    <w:rsid w:val="00796B5D"/>
    <w:rsid w:val="00797C64"/>
    <w:rsid w:val="007A1496"/>
    <w:rsid w:val="007A1718"/>
    <w:rsid w:val="007A2D6B"/>
    <w:rsid w:val="007A2D90"/>
    <w:rsid w:val="007A4916"/>
    <w:rsid w:val="007B0C31"/>
    <w:rsid w:val="007B0E1D"/>
    <w:rsid w:val="007B1910"/>
    <w:rsid w:val="007B1A66"/>
    <w:rsid w:val="007B1EBD"/>
    <w:rsid w:val="007B2A37"/>
    <w:rsid w:val="007B2D7C"/>
    <w:rsid w:val="007B4996"/>
    <w:rsid w:val="007B6EBA"/>
    <w:rsid w:val="007B79E2"/>
    <w:rsid w:val="007B7D3D"/>
    <w:rsid w:val="007C02AA"/>
    <w:rsid w:val="007C119C"/>
    <w:rsid w:val="007C20C3"/>
    <w:rsid w:val="007C2205"/>
    <w:rsid w:val="007C4676"/>
    <w:rsid w:val="007C4BC7"/>
    <w:rsid w:val="007C7C71"/>
    <w:rsid w:val="007D0445"/>
    <w:rsid w:val="007D1B3B"/>
    <w:rsid w:val="007D1B99"/>
    <w:rsid w:val="007D321B"/>
    <w:rsid w:val="007D784D"/>
    <w:rsid w:val="007E037A"/>
    <w:rsid w:val="007E0BFC"/>
    <w:rsid w:val="007E1814"/>
    <w:rsid w:val="007E20C1"/>
    <w:rsid w:val="007E2AD3"/>
    <w:rsid w:val="007E2BC5"/>
    <w:rsid w:val="007E324D"/>
    <w:rsid w:val="007E37E3"/>
    <w:rsid w:val="007E4291"/>
    <w:rsid w:val="007E61D0"/>
    <w:rsid w:val="007E6830"/>
    <w:rsid w:val="007E6D49"/>
    <w:rsid w:val="007E7684"/>
    <w:rsid w:val="007F0AA8"/>
    <w:rsid w:val="007F139D"/>
    <w:rsid w:val="007F1ECE"/>
    <w:rsid w:val="007F25DB"/>
    <w:rsid w:val="007F3843"/>
    <w:rsid w:val="007F450C"/>
    <w:rsid w:val="007F493C"/>
    <w:rsid w:val="007F6929"/>
    <w:rsid w:val="007F7062"/>
    <w:rsid w:val="007F768A"/>
    <w:rsid w:val="00801332"/>
    <w:rsid w:val="0080218D"/>
    <w:rsid w:val="00803787"/>
    <w:rsid w:val="00803B36"/>
    <w:rsid w:val="0080458E"/>
    <w:rsid w:val="0080587C"/>
    <w:rsid w:val="00805A70"/>
    <w:rsid w:val="00805B7D"/>
    <w:rsid w:val="008074DB"/>
    <w:rsid w:val="00807F46"/>
    <w:rsid w:val="0081009A"/>
    <w:rsid w:val="008105DD"/>
    <w:rsid w:val="008118B8"/>
    <w:rsid w:val="0081279C"/>
    <w:rsid w:val="00813144"/>
    <w:rsid w:val="0081506D"/>
    <w:rsid w:val="008159A1"/>
    <w:rsid w:val="00816399"/>
    <w:rsid w:val="0081678D"/>
    <w:rsid w:val="00820431"/>
    <w:rsid w:val="0082054F"/>
    <w:rsid w:val="00820FC1"/>
    <w:rsid w:val="0082188A"/>
    <w:rsid w:val="00822BC1"/>
    <w:rsid w:val="00825F01"/>
    <w:rsid w:val="008261B1"/>
    <w:rsid w:val="00827538"/>
    <w:rsid w:val="0082758D"/>
    <w:rsid w:val="00827FD9"/>
    <w:rsid w:val="00830AD1"/>
    <w:rsid w:val="00831240"/>
    <w:rsid w:val="00832D16"/>
    <w:rsid w:val="00833821"/>
    <w:rsid w:val="00834AD7"/>
    <w:rsid w:val="00834D49"/>
    <w:rsid w:val="008353E5"/>
    <w:rsid w:val="00835A66"/>
    <w:rsid w:val="00835C81"/>
    <w:rsid w:val="00836E45"/>
    <w:rsid w:val="00837381"/>
    <w:rsid w:val="00837C92"/>
    <w:rsid w:val="0084000E"/>
    <w:rsid w:val="0084010D"/>
    <w:rsid w:val="00840A45"/>
    <w:rsid w:val="00840FEE"/>
    <w:rsid w:val="00843305"/>
    <w:rsid w:val="008438EA"/>
    <w:rsid w:val="008438FF"/>
    <w:rsid w:val="00843D23"/>
    <w:rsid w:val="0084413F"/>
    <w:rsid w:val="00845888"/>
    <w:rsid w:val="00845AEC"/>
    <w:rsid w:val="00845CC2"/>
    <w:rsid w:val="00846000"/>
    <w:rsid w:val="0084775A"/>
    <w:rsid w:val="00850994"/>
    <w:rsid w:val="00850BA1"/>
    <w:rsid w:val="00853113"/>
    <w:rsid w:val="00853487"/>
    <w:rsid w:val="008537EF"/>
    <w:rsid w:val="0085593E"/>
    <w:rsid w:val="00855BB0"/>
    <w:rsid w:val="00855EFA"/>
    <w:rsid w:val="00856568"/>
    <w:rsid w:val="008573FA"/>
    <w:rsid w:val="00860C98"/>
    <w:rsid w:val="008629D8"/>
    <w:rsid w:val="00862EE7"/>
    <w:rsid w:val="00863759"/>
    <w:rsid w:val="00863AA0"/>
    <w:rsid w:val="00863C76"/>
    <w:rsid w:val="00864F14"/>
    <w:rsid w:val="0086526D"/>
    <w:rsid w:val="008671DC"/>
    <w:rsid w:val="00867439"/>
    <w:rsid w:val="008679EC"/>
    <w:rsid w:val="00870A45"/>
    <w:rsid w:val="00871B05"/>
    <w:rsid w:val="00871CC4"/>
    <w:rsid w:val="00872516"/>
    <w:rsid w:val="00873B4E"/>
    <w:rsid w:val="00874B36"/>
    <w:rsid w:val="00875DE8"/>
    <w:rsid w:val="008760C6"/>
    <w:rsid w:val="00877FB9"/>
    <w:rsid w:val="00881068"/>
    <w:rsid w:val="008818DA"/>
    <w:rsid w:val="00881ACF"/>
    <w:rsid w:val="00882431"/>
    <w:rsid w:val="00882BA0"/>
    <w:rsid w:val="008857D4"/>
    <w:rsid w:val="0089097D"/>
    <w:rsid w:val="008915F2"/>
    <w:rsid w:val="00891910"/>
    <w:rsid w:val="00892667"/>
    <w:rsid w:val="008938C9"/>
    <w:rsid w:val="00893EB9"/>
    <w:rsid w:val="0089401E"/>
    <w:rsid w:val="0089435E"/>
    <w:rsid w:val="00897973"/>
    <w:rsid w:val="00897B8B"/>
    <w:rsid w:val="008A077E"/>
    <w:rsid w:val="008A11C0"/>
    <w:rsid w:val="008A17FE"/>
    <w:rsid w:val="008A1DA0"/>
    <w:rsid w:val="008A36E7"/>
    <w:rsid w:val="008A3B66"/>
    <w:rsid w:val="008A42C8"/>
    <w:rsid w:val="008A4794"/>
    <w:rsid w:val="008A554A"/>
    <w:rsid w:val="008A6504"/>
    <w:rsid w:val="008A7733"/>
    <w:rsid w:val="008B10C5"/>
    <w:rsid w:val="008B1EAE"/>
    <w:rsid w:val="008B26BD"/>
    <w:rsid w:val="008B5958"/>
    <w:rsid w:val="008B599B"/>
    <w:rsid w:val="008B5DD0"/>
    <w:rsid w:val="008B6535"/>
    <w:rsid w:val="008B75E7"/>
    <w:rsid w:val="008B7BB1"/>
    <w:rsid w:val="008B7BFF"/>
    <w:rsid w:val="008C03FE"/>
    <w:rsid w:val="008C0589"/>
    <w:rsid w:val="008C0789"/>
    <w:rsid w:val="008C129E"/>
    <w:rsid w:val="008C1F93"/>
    <w:rsid w:val="008C27C2"/>
    <w:rsid w:val="008C3053"/>
    <w:rsid w:val="008C5821"/>
    <w:rsid w:val="008C5E85"/>
    <w:rsid w:val="008C6637"/>
    <w:rsid w:val="008C7C43"/>
    <w:rsid w:val="008D0B12"/>
    <w:rsid w:val="008D1145"/>
    <w:rsid w:val="008D13FA"/>
    <w:rsid w:val="008D2241"/>
    <w:rsid w:val="008D3370"/>
    <w:rsid w:val="008D3378"/>
    <w:rsid w:val="008D38FF"/>
    <w:rsid w:val="008D4217"/>
    <w:rsid w:val="008D7085"/>
    <w:rsid w:val="008D73B7"/>
    <w:rsid w:val="008E05FF"/>
    <w:rsid w:val="008E0BCB"/>
    <w:rsid w:val="008E202D"/>
    <w:rsid w:val="008E2B9F"/>
    <w:rsid w:val="008E2DB0"/>
    <w:rsid w:val="008E470D"/>
    <w:rsid w:val="008E595E"/>
    <w:rsid w:val="008E6798"/>
    <w:rsid w:val="008E6B49"/>
    <w:rsid w:val="008F0043"/>
    <w:rsid w:val="008F0BEA"/>
    <w:rsid w:val="008F2541"/>
    <w:rsid w:val="008F3885"/>
    <w:rsid w:val="008F4367"/>
    <w:rsid w:val="008F5AE1"/>
    <w:rsid w:val="008F6191"/>
    <w:rsid w:val="008F6892"/>
    <w:rsid w:val="008F7D5A"/>
    <w:rsid w:val="0090008C"/>
    <w:rsid w:val="0090113D"/>
    <w:rsid w:val="00902E79"/>
    <w:rsid w:val="009053A2"/>
    <w:rsid w:val="00905922"/>
    <w:rsid w:val="00906CAD"/>
    <w:rsid w:val="00910D6C"/>
    <w:rsid w:val="00912F37"/>
    <w:rsid w:val="009132FD"/>
    <w:rsid w:val="00914C7F"/>
    <w:rsid w:val="00915225"/>
    <w:rsid w:val="0091549F"/>
    <w:rsid w:val="009156E5"/>
    <w:rsid w:val="00915A14"/>
    <w:rsid w:val="00917318"/>
    <w:rsid w:val="00921391"/>
    <w:rsid w:val="009219B0"/>
    <w:rsid w:val="009222F2"/>
    <w:rsid w:val="009235E1"/>
    <w:rsid w:val="00923BA2"/>
    <w:rsid w:val="00924391"/>
    <w:rsid w:val="009249BB"/>
    <w:rsid w:val="0092535B"/>
    <w:rsid w:val="00926940"/>
    <w:rsid w:val="009277A5"/>
    <w:rsid w:val="0093036C"/>
    <w:rsid w:val="00930A00"/>
    <w:rsid w:val="009315C0"/>
    <w:rsid w:val="00932110"/>
    <w:rsid w:val="009401B9"/>
    <w:rsid w:val="0094246D"/>
    <w:rsid w:val="0094327F"/>
    <w:rsid w:val="00943509"/>
    <w:rsid w:val="00943910"/>
    <w:rsid w:val="00943B2E"/>
    <w:rsid w:val="00945C01"/>
    <w:rsid w:val="00946995"/>
    <w:rsid w:val="00947D02"/>
    <w:rsid w:val="0095118B"/>
    <w:rsid w:val="009525CC"/>
    <w:rsid w:val="00953D9E"/>
    <w:rsid w:val="009604E6"/>
    <w:rsid w:val="00961343"/>
    <w:rsid w:val="009616CE"/>
    <w:rsid w:val="00962FDE"/>
    <w:rsid w:val="009632D2"/>
    <w:rsid w:val="009634BB"/>
    <w:rsid w:val="0096574B"/>
    <w:rsid w:val="00965DDE"/>
    <w:rsid w:val="00966841"/>
    <w:rsid w:val="0096687F"/>
    <w:rsid w:val="00967380"/>
    <w:rsid w:val="00967B4A"/>
    <w:rsid w:val="0097131C"/>
    <w:rsid w:val="0097183A"/>
    <w:rsid w:val="00971BBB"/>
    <w:rsid w:val="00971FF2"/>
    <w:rsid w:val="009729A6"/>
    <w:rsid w:val="009738E0"/>
    <w:rsid w:val="00973C4D"/>
    <w:rsid w:val="00975CE6"/>
    <w:rsid w:val="00975D0A"/>
    <w:rsid w:val="00976EEC"/>
    <w:rsid w:val="0097742E"/>
    <w:rsid w:val="00983AD2"/>
    <w:rsid w:val="00984256"/>
    <w:rsid w:val="00984A63"/>
    <w:rsid w:val="00985111"/>
    <w:rsid w:val="009862B9"/>
    <w:rsid w:val="009870CB"/>
    <w:rsid w:val="009879CA"/>
    <w:rsid w:val="00992DD9"/>
    <w:rsid w:val="00992E4C"/>
    <w:rsid w:val="009931ED"/>
    <w:rsid w:val="00993571"/>
    <w:rsid w:val="00996F87"/>
    <w:rsid w:val="009970E0"/>
    <w:rsid w:val="00997F2D"/>
    <w:rsid w:val="009A0353"/>
    <w:rsid w:val="009A165C"/>
    <w:rsid w:val="009A2AA0"/>
    <w:rsid w:val="009A40EE"/>
    <w:rsid w:val="009A5E53"/>
    <w:rsid w:val="009A5EC6"/>
    <w:rsid w:val="009A663A"/>
    <w:rsid w:val="009A685F"/>
    <w:rsid w:val="009A6C13"/>
    <w:rsid w:val="009A7B2F"/>
    <w:rsid w:val="009A7F7E"/>
    <w:rsid w:val="009B09A5"/>
    <w:rsid w:val="009B1451"/>
    <w:rsid w:val="009B17EE"/>
    <w:rsid w:val="009B23BD"/>
    <w:rsid w:val="009B4C91"/>
    <w:rsid w:val="009B53E0"/>
    <w:rsid w:val="009B545B"/>
    <w:rsid w:val="009C0231"/>
    <w:rsid w:val="009C03E2"/>
    <w:rsid w:val="009C0D49"/>
    <w:rsid w:val="009C3DE3"/>
    <w:rsid w:val="009C444B"/>
    <w:rsid w:val="009C4B90"/>
    <w:rsid w:val="009C4CD2"/>
    <w:rsid w:val="009C5947"/>
    <w:rsid w:val="009C608D"/>
    <w:rsid w:val="009C75F7"/>
    <w:rsid w:val="009C7613"/>
    <w:rsid w:val="009C7645"/>
    <w:rsid w:val="009D0F4B"/>
    <w:rsid w:val="009D2022"/>
    <w:rsid w:val="009D34F2"/>
    <w:rsid w:val="009D3C73"/>
    <w:rsid w:val="009D3FA1"/>
    <w:rsid w:val="009D4FAE"/>
    <w:rsid w:val="009D5297"/>
    <w:rsid w:val="009D65A1"/>
    <w:rsid w:val="009D6D64"/>
    <w:rsid w:val="009D7041"/>
    <w:rsid w:val="009D7287"/>
    <w:rsid w:val="009E176C"/>
    <w:rsid w:val="009E1D65"/>
    <w:rsid w:val="009E34FD"/>
    <w:rsid w:val="009E68C0"/>
    <w:rsid w:val="009E6D56"/>
    <w:rsid w:val="009F17CF"/>
    <w:rsid w:val="009F26A2"/>
    <w:rsid w:val="009F27BF"/>
    <w:rsid w:val="009F2C40"/>
    <w:rsid w:val="009F31B4"/>
    <w:rsid w:val="009F3602"/>
    <w:rsid w:val="009F42C2"/>
    <w:rsid w:val="009F4711"/>
    <w:rsid w:val="009F4B35"/>
    <w:rsid w:val="009F5209"/>
    <w:rsid w:val="009F73F1"/>
    <w:rsid w:val="009F7F29"/>
    <w:rsid w:val="00A0097A"/>
    <w:rsid w:val="00A00E8F"/>
    <w:rsid w:val="00A00F85"/>
    <w:rsid w:val="00A016FD"/>
    <w:rsid w:val="00A02295"/>
    <w:rsid w:val="00A02952"/>
    <w:rsid w:val="00A02E04"/>
    <w:rsid w:val="00A037F1"/>
    <w:rsid w:val="00A040C0"/>
    <w:rsid w:val="00A0521B"/>
    <w:rsid w:val="00A05227"/>
    <w:rsid w:val="00A05D68"/>
    <w:rsid w:val="00A06D4B"/>
    <w:rsid w:val="00A0761D"/>
    <w:rsid w:val="00A07C15"/>
    <w:rsid w:val="00A10C06"/>
    <w:rsid w:val="00A15F2A"/>
    <w:rsid w:val="00A164FB"/>
    <w:rsid w:val="00A16914"/>
    <w:rsid w:val="00A176B2"/>
    <w:rsid w:val="00A17737"/>
    <w:rsid w:val="00A20A0E"/>
    <w:rsid w:val="00A20F28"/>
    <w:rsid w:val="00A21C6A"/>
    <w:rsid w:val="00A238E5"/>
    <w:rsid w:val="00A2396C"/>
    <w:rsid w:val="00A24995"/>
    <w:rsid w:val="00A250AF"/>
    <w:rsid w:val="00A252FC"/>
    <w:rsid w:val="00A26CC1"/>
    <w:rsid w:val="00A27944"/>
    <w:rsid w:val="00A31EBD"/>
    <w:rsid w:val="00A31FDB"/>
    <w:rsid w:val="00A34AEC"/>
    <w:rsid w:val="00A350A6"/>
    <w:rsid w:val="00A35B0A"/>
    <w:rsid w:val="00A40D25"/>
    <w:rsid w:val="00A41D00"/>
    <w:rsid w:val="00A420B0"/>
    <w:rsid w:val="00A4302B"/>
    <w:rsid w:val="00A435F2"/>
    <w:rsid w:val="00A4448A"/>
    <w:rsid w:val="00A4600B"/>
    <w:rsid w:val="00A50510"/>
    <w:rsid w:val="00A50ADC"/>
    <w:rsid w:val="00A510FA"/>
    <w:rsid w:val="00A52DF8"/>
    <w:rsid w:val="00A5348D"/>
    <w:rsid w:val="00A53871"/>
    <w:rsid w:val="00A554F4"/>
    <w:rsid w:val="00A55651"/>
    <w:rsid w:val="00A60C95"/>
    <w:rsid w:val="00A611F7"/>
    <w:rsid w:val="00A61525"/>
    <w:rsid w:val="00A621BF"/>
    <w:rsid w:val="00A62604"/>
    <w:rsid w:val="00A6301D"/>
    <w:rsid w:val="00A63F58"/>
    <w:rsid w:val="00A65843"/>
    <w:rsid w:val="00A6683C"/>
    <w:rsid w:val="00A66E49"/>
    <w:rsid w:val="00A67825"/>
    <w:rsid w:val="00A7125D"/>
    <w:rsid w:val="00A71876"/>
    <w:rsid w:val="00A72DB2"/>
    <w:rsid w:val="00A755AC"/>
    <w:rsid w:val="00A759FF"/>
    <w:rsid w:val="00A75B0B"/>
    <w:rsid w:val="00A75B8C"/>
    <w:rsid w:val="00A76528"/>
    <w:rsid w:val="00A80E05"/>
    <w:rsid w:val="00A812D4"/>
    <w:rsid w:val="00A81BA7"/>
    <w:rsid w:val="00A82DA5"/>
    <w:rsid w:val="00A8345C"/>
    <w:rsid w:val="00A840ED"/>
    <w:rsid w:val="00A843F9"/>
    <w:rsid w:val="00A8503D"/>
    <w:rsid w:val="00A8623F"/>
    <w:rsid w:val="00A86E6E"/>
    <w:rsid w:val="00A90646"/>
    <w:rsid w:val="00A92101"/>
    <w:rsid w:val="00A92741"/>
    <w:rsid w:val="00A9291B"/>
    <w:rsid w:val="00A94560"/>
    <w:rsid w:val="00A961E3"/>
    <w:rsid w:val="00AA0320"/>
    <w:rsid w:val="00AA0DF6"/>
    <w:rsid w:val="00AA10D7"/>
    <w:rsid w:val="00AA24C2"/>
    <w:rsid w:val="00AA3343"/>
    <w:rsid w:val="00AA34DF"/>
    <w:rsid w:val="00AA3910"/>
    <w:rsid w:val="00AA41C0"/>
    <w:rsid w:val="00AA50CE"/>
    <w:rsid w:val="00AA7763"/>
    <w:rsid w:val="00AA798C"/>
    <w:rsid w:val="00AB0C02"/>
    <w:rsid w:val="00AB1619"/>
    <w:rsid w:val="00AB4456"/>
    <w:rsid w:val="00AB47A2"/>
    <w:rsid w:val="00AB6431"/>
    <w:rsid w:val="00AB6F89"/>
    <w:rsid w:val="00AC1C1F"/>
    <w:rsid w:val="00AC34EB"/>
    <w:rsid w:val="00AC37EA"/>
    <w:rsid w:val="00AC41F6"/>
    <w:rsid w:val="00AC4BBD"/>
    <w:rsid w:val="00AC69D8"/>
    <w:rsid w:val="00AC78B8"/>
    <w:rsid w:val="00AD3D45"/>
    <w:rsid w:val="00AD3FED"/>
    <w:rsid w:val="00AD4224"/>
    <w:rsid w:val="00AD52DE"/>
    <w:rsid w:val="00AD54B8"/>
    <w:rsid w:val="00AD6359"/>
    <w:rsid w:val="00AD69EC"/>
    <w:rsid w:val="00AE0ED9"/>
    <w:rsid w:val="00AE11BF"/>
    <w:rsid w:val="00AE17C8"/>
    <w:rsid w:val="00AE327E"/>
    <w:rsid w:val="00AE333E"/>
    <w:rsid w:val="00AE4A2B"/>
    <w:rsid w:val="00AE6556"/>
    <w:rsid w:val="00AE73E7"/>
    <w:rsid w:val="00AE7836"/>
    <w:rsid w:val="00AF01C8"/>
    <w:rsid w:val="00AF1811"/>
    <w:rsid w:val="00AF22B2"/>
    <w:rsid w:val="00AF335D"/>
    <w:rsid w:val="00AF38F1"/>
    <w:rsid w:val="00AF3B06"/>
    <w:rsid w:val="00AF469C"/>
    <w:rsid w:val="00AF568A"/>
    <w:rsid w:val="00AF5AB2"/>
    <w:rsid w:val="00AF5B70"/>
    <w:rsid w:val="00AF5F70"/>
    <w:rsid w:val="00AF715E"/>
    <w:rsid w:val="00AF7B5C"/>
    <w:rsid w:val="00AF7F7C"/>
    <w:rsid w:val="00B00D9C"/>
    <w:rsid w:val="00B00ECD"/>
    <w:rsid w:val="00B021AC"/>
    <w:rsid w:val="00B05CE6"/>
    <w:rsid w:val="00B06DFF"/>
    <w:rsid w:val="00B06F1B"/>
    <w:rsid w:val="00B11930"/>
    <w:rsid w:val="00B11BB9"/>
    <w:rsid w:val="00B14751"/>
    <w:rsid w:val="00B1513C"/>
    <w:rsid w:val="00B17258"/>
    <w:rsid w:val="00B17832"/>
    <w:rsid w:val="00B21DD1"/>
    <w:rsid w:val="00B22BF2"/>
    <w:rsid w:val="00B23362"/>
    <w:rsid w:val="00B25098"/>
    <w:rsid w:val="00B25A36"/>
    <w:rsid w:val="00B260ED"/>
    <w:rsid w:val="00B27019"/>
    <w:rsid w:val="00B30094"/>
    <w:rsid w:val="00B31DA5"/>
    <w:rsid w:val="00B3261A"/>
    <w:rsid w:val="00B339F2"/>
    <w:rsid w:val="00B33CDE"/>
    <w:rsid w:val="00B3440E"/>
    <w:rsid w:val="00B346F7"/>
    <w:rsid w:val="00B36111"/>
    <w:rsid w:val="00B363B3"/>
    <w:rsid w:val="00B3670D"/>
    <w:rsid w:val="00B37928"/>
    <w:rsid w:val="00B37B42"/>
    <w:rsid w:val="00B37E84"/>
    <w:rsid w:val="00B40416"/>
    <w:rsid w:val="00B406D5"/>
    <w:rsid w:val="00B418EC"/>
    <w:rsid w:val="00B41C12"/>
    <w:rsid w:val="00B44CB8"/>
    <w:rsid w:val="00B45E2F"/>
    <w:rsid w:val="00B4615D"/>
    <w:rsid w:val="00B53AFB"/>
    <w:rsid w:val="00B54EF6"/>
    <w:rsid w:val="00B56570"/>
    <w:rsid w:val="00B565B0"/>
    <w:rsid w:val="00B56C28"/>
    <w:rsid w:val="00B573D8"/>
    <w:rsid w:val="00B6097E"/>
    <w:rsid w:val="00B60C55"/>
    <w:rsid w:val="00B62D19"/>
    <w:rsid w:val="00B63726"/>
    <w:rsid w:val="00B639B7"/>
    <w:rsid w:val="00B63E97"/>
    <w:rsid w:val="00B65BE4"/>
    <w:rsid w:val="00B6640F"/>
    <w:rsid w:val="00B66790"/>
    <w:rsid w:val="00B670AC"/>
    <w:rsid w:val="00B670FA"/>
    <w:rsid w:val="00B67653"/>
    <w:rsid w:val="00B70705"/>
    <w:rsid w:val="00B707D6"/>
    <w:rsid w:val="00B715ED"/>
    <w:rsid w:val="00B717B4"/>
    <w:rsid w:val="00B72702"/>
    <w:rsid w:val="00B72F1E"/>
    <w:rsid w:val="00B738B6"/>
    <w:rsid w:val="00B7405D"/>
    <w:rsid w:val="00B74D7B"/>
    <w:rsid w:val="00B74FC3"/>
    <w:rsid w:val="00B75C91"/>
    <w:rsid w:val="00B76901"/>
    <w:rsid w:val="00B76E0A"/>
    <w:rsid w:val="00B76F0B"/>
    <w:rsid w:val="00B778FE"/>
    <w:rsid w:val="00B80F09"/>
    <w:rsid w:val="00B81A4F"/>
    <w:rsid w:val="00B838C2"/>
    <w:rsid w:val="00B846A9"/>
    <w:rsid w:val="00B849A3"/>
    <w:rsid w:val="00B86A65"/>
    <w:rsid w:val="00B87584"/>
    <w:rsid w:val="00B9030C"/>
    <w:rsid w:val="00B90921"/>
    <w:rsid w:val="00B91957"/>
    <w:rsid w:val="00B92851"/>
    <w:rsid w:val="00B93970"/>
    <w:rsid w:val="00B939BB"/>
    <w:rsid w:val="00B95002"/>
    <w:rsid w:val="00B95A80"/>
    <w:rsid w:val="00B95E5A"/>
    <w:rsid w:val="00B972EE"/>
    <w:rsid w:val="00B97618"/>
    <w:rsid w:val="00B97757"/>
    <w:rsid w:val="00BA0251"/>
    <w:rsid w:val="00BA1C1B"/>
    <w:rsid w:val="00BA2034"/>
    <w:rsid w:val="00BA3E00"/>
    <w:rsid w:val="00BA41DC"/>
    <w:rsid w:val="00BA4649"/>
    <w:rsid w:val="00BA4B71"/>
    <w:rsid w:val="00BA67B7"/>
    <w:rsid w:val="00BA6D24"/>
    <w:rsid w:val="00BA7448"/>
    <w:rsid w:val="00BA7DAB"/>
    <w:rsid w:val="00BA7E5E"/>
    <w:rsid w:val="00BB2869"/>
    <w:rsid w:val="00BB3528"/>
    <w:rsid w:val="00BB4E20"/>
    <w:rsid w:val="00BB56E4"/>
    <w:rsid w:val="00BC1782"/>
    <w:rsid w:val="00BC25EA"/>
    <w:rsid w:val="00BC2BEF"/>
    <w:rsid w:val="00BC381F"/>
    <w:rsid w:val="00BC3E8B"/>
    <w:rsid w:val="00BC4EC7"/>
    <w:rsid w:val="00BC5261"/>
    <w:rsid w:val="00BC6ED0"/>
    <w:rsid w:val="00BC7349"/>
    <w:rsid w:val="00BD087B"/>
    <w:rsid w:val="00BD08D1"/>
    <w:rsid w:val="00BD0E99"/>
    <w:rsid w:val="00BD2D39"/>
    <w:rsid w:val="00BD3463"/>
    <w:rsid w:val="00BD3488"/>
    <w:rsid w:val="00BD39C6"/>
    <w:rsid w:val="00BD3B7A"/>
    <w:rsid w:val="00BD550A"/>
    <w:rsid w:val="00BD6441"/>
    <w:rsid w:val="00BD7229"/>
    <w:rsid w:val="00BE05A0"/>
    <w:rsid w:val="00BE12E0"/>
    <w:rsid w:val="00BE1665"/>
    <w:rsid w:val="00BE176F"/>
    <w:rsid w:val="00BE3986"/>
    <w:rsid w:val="00BE7183"/>
    <w:rsid w:val="00BE744F"/>
    <w:rsid w:val="00BE74D8"/>
    <w:rsid w:val="00BF12FD"/>
    <w:rsid w:val="00BF2718"/>
    <w:rsid w:val="00BF4948"/>
    <w:rsid w:val="00BF4B00"/>
    <w:rsid w:val="00BF533D"/>
    <w:rsid w:val="00BF58CF"/>
    <w:rsid w:val="00BF59F4"/>
    <w:rsid w:val="00BF5D77"/>
    <w:rsid w:val="00BF615B"/>
    <w:rsid w:val="00C01AEB"/>
    <w:rsid w:val="00C03A94"/>
    <w:rsid w:val="00C04DB4"/>
    <w:rsid w:val="00C05629"/>
    <w:rsid w:val="00C05851"/>
    <w:rsid w:val="00C079CE"/>
    <w:rsid w:val="00C1018D"/>
    <w:rsid w:val="00C123AA"/>
    <w:rsid w:val="00C16188"/>
    <w:rsid w:val="00C16272"/>
    <w:rsid w:val="00C177A7"/>
    <w:rsid w:val="00C17834"/>
    <w:rsid w:val="00C21982"/>
    <w:rsid w:val="00C21E8A"/>
    <w:rsid w:val="00C21FC9"/>
    <w:rsid w:val="00C22CAB"/>
    <w:rsid w:val="00C23B66"/>
    <w:rsid w:val="00C24B35"/>
    <w:rsid w:val="00C26150"/>
    <w:rsid w:val="00C26311"/>
    <w:rsid w:val="00C26CF5"/>
    <w:rsid w:val="00C27C46"/>
    <w:rsid w:val="00C31258"/>
    <w:rsid w:val="00C329DD"/>
    <w:rsid w:val="00C34B47"/>
    <w:rsid w:val="00C3559B"/>
    <w:rsid w:val="00C357F7"/>
    <w:rsid w:val="00C35AF4"/>
    <w:rsid w:val="00C36C34"/>
    <w:rsid w:val="00C371EA"/>
    <w:rsid w:val="00C40D7F"/>
    <w:rsid w:val="00C418BB"/>
    <w:rsid w:val="00C41C36"/>
    <w:rsid w:val="00C43469"/>
    <w:rsid w:val="00C45B26"/>
    <w:rsid w:val="00C50767"/>
    <w:rsid w:val="00C5088E"/>
    <w:rsid w:val="00C5119D"/>
    <w:rsid w:val="00C515C8"/>
    <w:rsid w:val="00C5246A"/>
    <w:rsid w:val="00C52980"/>
    <w:rsid w:val="00C53BA6"/>
    <w:rsid w:val="00C53EAD"/>
    <w:rsid w:val="00C54E85"/>
    <w:rsid w:val="00C55800"/>
    <w:rsid w:val="00C56528"/>
    <w:rsid w:val="00C6082A"/>
    <w:rsid w:val="00C61873"/>
    <w:rsid w:val="00C61B1E"/>
    <w:rsid w:val="00C657B7"/>
    <w:rsid w:val="00C658EE"/>
    <w:rsid w:val="00C66356"/>
    <w:rsid w:val="00C66916"/>
    <w:rsid w:val="00C670E6"/>
    <w:rsid w:val="00C675A7"/>
    <w:rsid w:val="00C67EC1"/>
    <w:rsid w:val="00C70053"/>
    <w:rsid w:val="00C70736"/>
    <w:rsid w:val="00C75A1C"/>
    <w:rsid w:val="00C75ECE"/>
    <w:rsid w:val="00C767A8"/>
    <w:rsid w:val="00C76B1E"/>
    <w:rsid w:val="00C801E1"/>
    <w:rsid w:val="00C81AAE"/>
    <w:rsid w:val="00C82005"/>
    <w:rsid w:val="00C82552"/>
    <w:rsid w:val="00C83D98"/>
    <w:rsid w:val="00C840AC"/>
    <w:rsid w:val="00C861DC"/>
    <w:rsid w:val="00C86817"/>
    <w:rsid w:val="00C86F58"/>
    <w:rsid w:val="00C86FD3"/>
    <w:rsid w:val="00C90422"/>
    <w:rsid w:val="00C91B45"/>
    <w:rsid w:val="00C9200A"/>
    <w:rsid w:val="00C9210A"/>
    <w:rsid w:val="00C93C49"/>
    <w:rsid w:val="00C93E32"/>
    <w:rsid w:val="00C9528C"/>
    <w:rsid w:val="00C9559A"/>
    <w:rsid w:val="00C956E7"/>
    <w:rsid w:val="00C97905"/>
    <w:rsid w:val="00CA0158"/>
    <w:rsid w:val="00CA0E1D"/>
    <w:rsid w:val="00CA127E"/>
    <w:rsid w:val="00CA229C"/>
    <w:rsid w:val="00CA3CD5"/>
    <w:rsid w:val="00CA3FFA"/>
    <w:rsid w:val="00CA52B0"/>
    <w:rsid w:val="00CA7038"/>
    <w:rsid w:val="00CA74EF"/>
    <w:rsid w:val="00CA758A"/>
    <w:rsid w:val="00CA7929"/>
    <w:rsid w:val="00CB1B36"/>
    <w:rsid w:val="00CB29AE"/>
    <w:rsid w:val="00CB3051"/>
    <w:rsid w:val="00CB3079"/>
    <w:rsid w:val="00CB4DE1"/>
    <w:rsid w:val="00CB5259"/>
    <w:rsid w:val="00CB58F7"/>
    <w:rsid w:val="00CB67BD"/>
    <w:rsid w:val="00CC078B"/>
    <w:rsid w:val="00CC08DF"/>
    <w:rsid w:val="00CC0AF1"/>
    <w:rsid w:val="00CC114F"/>
    <w:rsid w:val="00CC1D0E"/>
    <w:rsid w:val="00CC204F"/>
    <w:rsid w:val="00CC46C1"/>
    <w:rsid w:val="00CC485D"/>
    <w:rsid w:val="00CC58E4"/>
    <w:rsid w:val="00CC7197"/>
    <w:rsid w:val="00CC794A"/>
    <w:rsid w:val="00CD055F"/>
    <w:rsid w:val="00CD0F99"/>
    <w:rsid w:val="00CD13C5"/>
    <w:rsid w:val="00CD25EF"/>
    <w:rsid w:val="00CD29F1"/>
    <w:rsid w:val="00CD37B6"/>
    <w:rsid w:val="00CD561B"/>
    <w:rsid w:val="00CD6FFE"/>
    <w:rsid w:val="00CE15C5"/>
    <w:rsid w:val="00CE1726"/>
    <w:rsid w:val="00CE32DE"/>
    <w:rsid w:val="00CE56C7"/>
    <w:rsid w:val="00CE5ECB"/>
    <w:rsid w:val="00CE73C1"/>
    <w:rsid w:val="00CF11C9"/>
    <w:rsid w:val="00CF2E36"/>
    <w:rsid w:val="00CF568C"/>
    <w:rsid w:val="00CF6E6D"/>
    <w:rsid w:val="00CF7487"/>
    <w:rsid w:val="00CF7AA3"/>
    <w:rsid w:val="00D01852"/>
    <w:rsid w:val="00D02B72"/>
    <w:rsid w:val="00D04B48"/>
    <w:rsid w:val="00D06273"/>
    <w:rsid w:val="00D06E94"/>
    <w:rsid w:val="00D101C2"/>
    <w:rsid w:val="00D13D75"/>
    <w:rsid w:val="00D14108"/>
    <w:rsid w:val="00D14559"/>
    <w:rsid w:val="00D147EA"/>
    <w:rsid w:val="00D15996"/>
    <w:rsid w:val="00D1716E"/>
    <w:rsid w:val="00D1782E"/>
    <w:rsid w:val="00D20E89"/>
    <w:rsid w:val="00D210F7"/>
    <w:rsid w:val="00D21F28"/>
    <w:rsid w:val="00D22B95"/>
    <w:rsid w:val="00D24AEE"/>
    <w:rsid w:val="00D2589E"/>
    <w:rsid w:val="00D25D83"/>
    <w:rsid w:val="00D30414"/>
    <w:rsid w:val="00D30AF9"/>
    <w:rsid w:val="00D34194"/>
    <w:rsid w:val="00D345C8"/>
    <w:rsid w:val="00D350C9"/>
    <w:rsid w:val="00D36C49"/>
    <w:rsid w:val="00D37B9D"/>
    <w:rsid w:val="00D407D8"/>
    <w:rsid w:val="00D40B95"/>
    <w:rsid w:val="00D412D8"/>
    <w:rsid w:val="00D42352"/>
    <w:rsid w:val="00D42B15"/>
    <w:rsid w:val="00D43644"/>
    <w:rsid w:val="00D43AC9"/>
    <w:rsid w:val="00D43C2C"/>
    <w:rsid w:val="00D451DB"/>
    <w:rsid w:val="00D4773C"/>
    <w:rsid w:val="00D47AFF"/>
    <w:rsid w:val="00D47E2D"/>
    <w:rsid w:val="00D51577"/>
    <w:rsid w:val="00D52010"/>
    <w:rsid w:val="00D521DC"/>
    <w:rsid w:val="00D523AA"/>
    <w:rsid w:val="00D526DF"/>
    <w:rsid w:val="00D5300C"/>
    <w:rsid w:val="00D53C1F"/>
    <w:rsid w:val="00D549A5"/>
    <w:rsid w:val="00D565F3"/>
    <w:rsid w:val="00D56AFC"/>
    <w:rsid w:val="00D576AE"/>
    <w:rsid w:val="00D608C7"/>
    <w:rsid w:val="00D61351"/>
    <w:rsid w:val="00D62936"/>
    <w:rsid w:val="00D6398C"/>
    <w:rsid w:val="00D65148"/>
    <w:rsid w:val="00D651DA"/>
    <w:rsid w:val="00D65A61"/>
    <w:rsid w:val="00D65B57"/>
    <w:rsid w:val="00D65BB5"/>
    <w:rsid w:val="00D6659D"/>
    <w:rsid w:val="00D72742"/>
    <w:rsid w:val="00D72C8B"/>
    <w:rsid w:val="00D74D84"/>
    <w:rsid w:val="00D755F4"/>
    <w:rsid w:val="00D769D9"/>
    <w:rsid w:val="00D80353"/>
    <w:rsid w:val="00D80F41"/>
    <w:rsid w:val="00D816ED"/>
    <w:rsid w:val="00D82453"/>
    <w:rsid w:val="00D82488"/>
    <w:rsid w:val="00D824FA"/>
    <w:rsid w:val="00D8355B"/>
    <w:rsid w:val="00D83A2A"/>
    <w:rsid w:val="00D86158"/>
    <w:rsid w:val="00D866CB"/>
    <w:rsid w:val="00D8700C"/>
    <w:rsid w:val="00D8749B"/>
    <w:rsid w:val="00D907A2"/>
    <w:rsid w:val="00D90EB9"/>
    <w:rsid w:val="00D92F72"/>
    <w:rsid w:val="00D93946"/>
    <w:rsid w:val="00D95609"/>
    <w:rsid w:val="00D95669"/>
    <w:rsid w:val="00DA0334"/>
    <w:rsid w:val="00DA0426"/>
    <w:rsid w:val="00DA1658"/>
    <w:rsid w:val="00DA2EEB"/>
    <w:rsid w:val="00DA5C1A"/>
    <w:rsid w:val="00DB171E"/>
    <w:rsid w:val="00DB22EF"/>
    <w:rsid w:val="00DB432A"/>
    <w:rsid w:val="00DB4EF9"/>
    <w:rsid w:val="00DB64FF"/>
    <w:rsid w:val="00DB6E31"/>
    <w:rsid w:val="00DC063B"/>
    <w:rsid w:val="00DC1195"/>
    <w:rsid w:val="00DC1E8A"/>
    <w:rsid w:val="00DC287B"/>
    <w:rsid w:val="00DC3C03"/>
    <w:rsid w:val="00DC61D7"/>
    <w:rsid w:val="00DC735C"/>
    <w:rsid w:val="00DC7AD9"/>
    <w:rsid w:val="00DC7EAC"/>
    <w:rsid w:val="00DD22CA"/>
    <w:rsid w:val="00DD4D22"/>
    <w:rsid w:val="00DD507A"/>
    <w:rsid w:val="00DD5573"/>
    <w:rsid w:val="00DD7F51"/>
    <w:rsid w:val="00DE0185"/>
    <w:rsid w:val="00DE0673"/>
    <w:rsid w:val="00DE31EB"/>
    <w:rsid w:val="00DE4CFF"/>
    <w:rsid w:val="00DE6593"/>
    <w:rsid w:val="00DE67C3"/>
    <w:rsid w:val="00DE68AB"/>
    <w:rsid w:val="00DF27DF"/>
    <w:rsid w:val="00DF3807"/>
    <w:rsid w:val="00DF56B8"/>
    <w:rsid w:val="00DF5E04"/>
    <w:rsid w:val="00DF6355"/>
    <w:rsid w:val="00DF6BD0"/>
    <w:rsid w:val="00DF6CDC"/>
    <w:rsid w:val="00E0176B"/>
    <w:rsid w:val="00E0220E"/>
    <w:rsid w:val="00E04F63"/>
    <w:rsid w:val="00E05CFE"/>
    <w:rsid w:val="00E0680D"/>
    <w:rsid w:val="00E07098"/>
    <w:rsid w:val="00E07DCA"/>
    <w:rsid w:val="00E10810"/>
    <w:rsid w:val="00E11FC2"/>
    <w:rsid w:val="00E1230F"/>
    <w:rsid w:val="00E125CE"/>
    <w:rsid w:val="00E1513F"/>
    <w:rsid w:val="00E21DBA"/>
    <w:rsid w:val="00E22364"/>
    <w:rsid w:val="00E24D00"/>
    <w:rsid w:val="00E254AE"/>
    <w:rsid w:val="00E254F1"/>
    <w:rsid w:val="00E26E9B"/>
    <w:rsid w:val="00E27735"/>
    <w:rsid w:val="00E3098C"/>
    <w:rsid w:val="00E309A0"/>
    <w:rsid w:val="00E30BE6"/>
    <w:rsid w:val="00E30F52"/>
    <w:rsid w:val="00E3110C"/>
    <w:rsid w:val="00E3404F"/>
    <w:rsid w:val="00E35CC6"/>
    <w:rsid w:val="00E36079"/>
    <w:rsid w:val="00E42976"/>
    <w:rsid w:val="00E44D66"/>
    <w:rsid w:val="00E44E2B"/>
    <w:rsid w:val="00E45281"/>
    <w:rsid w:val="00E45425"/>
    <w:rsid w:val="00E45D56"/>
    <w:rsid w:val="00E467BF"/>
    <w:rsid w:val="00E46974"/>
    <w:rsid w:val="00E526A5"/>
    <w:rsid w:val="00E5287D"/>
    <w:rsid w:val="00E53413"/>
    <w:rsid w:val="00E5425F"/>
    <w:rsid w:val="00E5455D"/>
    <w:rsid w:val="00E54E16"/>
    <w:rsid w:val="00E5643F"/>
    <w:rsid w:val="00E56BBF"/>
    <w:rsid w:val="00E60384"/>
    <w:rsid w:val="00E603B7"/>
    <w:rsid w:val="00E614E0"/>
    <w:rsid w:val="00E61658"/>
    <w:rsid w:val="00E61696"/>
    <w:rsid w:val="00E63996"/>
    <w:rsid w:val="00E63E54"/>
    <w:rsid w:val="00E64CF8"/>
    <w:rsid w:val="00E65425"/>
    <w:rsid w:val="00E657D9"/>
    <w:rsid w:val="00E661DD"/>
    <w:rsid w:val="00E67AFE"/>
    <w:rsid w:val="00E702C0"/>
    <w:rsid w:val="00E7121E"/>
    <w:rsid w:val="00E71413"/>
    <w:rsid w:val="00E756EF"/>
    <w:rsid w:val="00E76523"/>
    <w:rsid w:val="00E76B3B"/>
    <w:rsid w:val="00E7750B"/>
    <w:rsid w:val="00E77F8A"/>
    <w:rsid w:val="00E80ECE"/>
    <w:rsid w:val="00E82C31"/>
    <w:rsid w:val="00E908ED"/>
    <w:rsid w:val="00E90B8B"/>
    <w:rsid w:val="00E91204"/>
    <w:rsid w:val="00E93111"/>
    <w:rsid w:val="00E935F4"/>
    <w:rsid w:val="00E96B72"/>
    <w:rsid w:val="00E96E5D"/>
    <w:rsid w:val="00EA0518"/>
    <w:rsid w:val="00EA06EF"/>
    <w:rsid w:val="00EA0DC3"/>
    <w:rsid w:val="00EA1AD6"/>
    <w:rsid w:val="00EA37F6"/>
    <w:rsid w:val="00EA3CAE"/>
    <w:rsid w:val="00EA59FE"/>
    <w:rsid w:val="00EA601D"/>
    <w:rsid w:val="00EA6099"/>
    <w:rsid w:val="00EA67CE"/>
    <w:rsid w:val="00EB09CC"/>
    <w:rsid w:val="00EB24E6"/>
    <w:rsid w:val="00EB2F54"/>
    <w:rsid w:val="00EB3136"/>
    <w:rsid w:val="00EB4152"/>
    <w:rsid w:val="00EB75F3"/>
    <w:rsid w:val="00EC1F2F"/>
    <w:rsid w:val="00EC210A"/>
    <w:rsid w:val="00EC252A"/>
    <w:rsid w:val="00EC2C22"/>
    <w:rsid w:val="00EC363F"/>
    <w:rsid w:val="00EC4003"/>
    <w:rsid w:val="00EC483C"/>
    <w:rsid w:val="00EC4FC5"/>
    <w:rsid w:val="00EC6BFB"/>
    <w:rsid w:val="00ED003B"/>
    <w:rsid w:val="00ED194F"/>
    <w:rsid w:val="00ED19A3"/>
    <w:rsid w:val="00ED236A"/>
    <w:rsid w:val="00ED2470"/>
    <w:rsid w:val="00ED2AE7"/>
    <w:rsid w:val="00ED2E3A"/>
    <w:rsid w:val="00ED3150"/>
    <w:rsid w:val="00ED40A7"/>
    <w:rsid w:val="00ED56EB"/>
    <w:rsid w:val="00ED6424"/>
    <w:rsid w:val="00ED66B3"/>
    <w:rsid w:val="00ED736F"/>
    <w:rsid w:val="00ED7507"/>
    <w:rsid w:val="00ED7AC2"/>
    <w:rsid w:val="00EE4872"/>
    <w:rsid w:val="00EE48BF"/>
    <w:rsid w:val="00EE6EEA"/>
    <w:rsid w:val="00EE734E"/>
    <w:rsid w:val="00EE7DE3"/>
    <w:rsid w:val="00EF2129"/>
    <w:rsid w:val="00EF3B02"/>
    <w:rsid w:val="00EF6133"/>
    <w:rsid w:val="00EF630F"/>
    <w:rsid w:val="00EF6AC5"/>
    <w:rsid w:val="00EF6FED"/>
    <w:rsid w:val="00F0085A"/>
    <w:rsid w:val="00F01B4B"/>
    <w:rsid w:val="00F01C03"/>
    <w:rsid w:val="00F02245"/>
    <w:rsid w:val="00F025C2"/>
    <w:rsid w:val="00F02B5F"/>
    <w:rsid w:val="00F02C46"/>
    <w:rsid w:val="00F02FE0"/>
    <w:rsid w:val="00F048EF"/>
    <w:rsid w:val="00F05321"/>
    <w:rsid w:val="00F0548A"/>
    <w:rsid w:val="00F056F1"/>
    <w:rsid w:val="00F05D57"/>
    <w:rsid w:val="00F05D79"/>
    <w:rsid w:val="00F0725C"/>
    <w:rsid w:val="00F10B69"/>
    <w:rsid w:val="00F10DC8"/>
    <w:rsid w:val="00F11246"/>
    <w:rsid w:val="00F116F4"/>
    <w:rsid w:val="00F117D5"/>
    <w:rsid w:val="00F128A1"/>
    <w:rsid w:val="00F13BC9"/>
    <w:rsid w:val="00F13FF8"/>
    <w:rsid w:val="00F14691"/>
    <w:rsid w:val="00F14EBA"/>
    <w:rsid w:val="00F155EF"/>
    <w:rsid w:val="00F157D1"/>
    <w:rsid w:val="00F17198"/>
    <w:rsid w:val="00F204DB"/>
    <w:rsid w:val="00F21557"/>
    <w:rsid w:val="00F221B5"/>
    <w:rsid w:val="00F2259E"/>
    <w:rsid w:val="00F2303D"/>
    <w:rsid w:val="00F26029"/>
    <w:rsid w:val="00F31421"/>
    <w:rsid w:val="00F34D8A"/>
    <w:rsid w:val="00F35DF4"/>
    <w:rsid w:val="00F41FE1"/>
    <w:rsid w:val="00F43D21"/>
    <w:rsid w:val="00F4426E"/>
    <w:rsid w:val="00F4487A"/>
    <w:rsid w:val="00F44C8F"/>
    <w:rsid w:val="00F44DC7"/>
    <w:rsid w:val="00F451E3"/>
    <w:rsid w:val="00F454AB"/>
    <w:rsid w:val="00F46A2B"/>
    <w:rsid w:val="00F46CE7"/>
    <w:rsid w:val="00F473FC"/>
    <w:rsid w:val="00F47EB7"/>
    <w:rsid w:val="00F507FB"/>
    <w:rsid w:val="00F50C68"/>
    <w:rsid w:val="00F5150F"/>
    <w:rsid w:val="00F52B86"/>
    <w:rsid w:val="00F5311A"/>
    <w:rsid w:val="00F532F3"/>
    <w:rsid w:val="00F547B1"/>
    <w:rsid w:val="00F55036"/>
    <w:rsid w:val="00F56970"/>
    <w:rsid w:val="00F56E6E"/>
    <w:rsid w:val="00F6107C"/>
    <w:rsid w:val="00F620CE"/>
    <w:rsid w:val="00F6227C"/>
    <w:rsid w:val="00F635BC"/>
    <w:rsid w:val="00F6399D"/>
    <w:rsid w:val="00F63A1D"/>
    <w:rsid w:val="00F63A57"/>
    <w:rsid w:val="00F63E2E"/>
    <w:rsid w:val="00F6642B"/>
    <w:rsid w:val="00F67613"/>
    <w:rsid w:val="00F6773E"/>
    <w:rsid w:val="00F709A2"/>
    <w:rsid w:val="00F710B2"/>
    <w:rsid w:val="00F717C5"/>
    <w:rsid w:val="00F7186A"/>
    <w:rsid w:val="00F71E8E"/>
    <w:rsid w:val="00F72000"/>
    <w:rsid w:val="00F722E3"/>
    <w:rsid w:val="00F72A81"/>
    <w:rsid w:val="00F7311F"/>
    <w:rsid w:val="00F73187"/>
    <w:rsid w:val="00F73C9C"/>
    <w:rsid w:val="00F756B6"/>
    <w:rsid w:val="00F761D1"/>
    <w:rsid w:val="00F82301"/>
    <w:rsid w:val="00F824DC"/>
    <w:rsid w:val="00F82FF4"/>
    <w:rsid w:val="00F83B08"/>
    <w:rsid w:val="00F8439A"/>
    <w:rsid w:val="00F84CAC"/>
    <w:rsid w:val="00F8576B"/>
    <w:rsid w:val="00F86898"/>
    <w:rsid w:val="00F8778D"/>
    <w:rsid w:val="00F87AF2"/>
    <w:rsid w:val="00F90ED2"/>
    <w:rsid w:val="00F91795"/>
    <w:rsid w:val="00F9273B"/>
    <w:rsid w:val="00F92DB7"/>
    <w:rsid w:val="00F92F1D"/>
    <w:rsid w:val="00F945F2"/>
    <w:rsid w:val="00F951FD"/>
    <w:rsid w:val="00F95725"/>
    <w:rsid w:val="00F95E75"/>
    <w:rsid w:val="00FA1F8A"/>
    <w:rsid w:val="00FA4909"/>
    <w:rsid w:val="00FA4F0B"/>
    <w:rsid w:val="00FA7BC8"/>
    <w:rsid w:val="00FB1195"/>
    <w:rsid w:val="00FB1CE1"/>
    <w:rsid w:val="00FB41BF"/>
    <w:rsid w:val="00FB4328"/>
    <w:rsid w:val="00FB4B91"/>
    <w:rsid w:val="00FB6050"/>
    <w:rsid w:val="00FB6083"/>
    <w:rsid w:val="00FB7E51"/>
    <w:rsid w:val="00FC0C0E"/>
    <w:rsid w:val="00FC1B4B"/>
    <w:rsid w:val="00FC3DE6"/>
    <w:rsid w:val="00FC729E"/>
    <w:rsid w:val="00FC7891"/>
    <w:rsid w:val="00FC7A52"/>
    <w:rsid w:val="00FC7D5D"/>
    <w:rsid w:val="00FD1B61"/>
    <w:rsid w:val="00FD23B8"/>
    <w:rsid w:val="00FD2E4D"/>
    <w:rsid w:val="00FD45D2"/>
    <w:rsid w:val="00FD4689"/>
    <w:rsid w:val="00FD504A"/>
    <w:rsid w:val="00FD6093"/>
    <w:rsid w:val="00FD62F4"/>
    <w:rsid w:val="00FD6A78"/>
    <w:rsid w:val="00FD782E"/>
    <w:rsid w:val="00FE10BA"/>
    <w:rsid w:val="00FE1557"/>
    <w:rsid w:val="00FE1C89"/>
    <w:rsid w:val="00FE1F0C"/>
    <w:rsid w:val="00FE22EB"/>
    <w:rsid w:val="00FE30E9"/>
    <w:rsid w:val="00FE38DB"/>
    <w:rsid w:val="00FE3A2E"/>
    <w:rsid w:val="00FE3A48"/>
    <w:rsid w:val="00FE4802"/>
    <w:rsid w:val="00FE5877"/>
    <w:rsid w:val="00FE62DB"/>
    <w:rsid w:val="00FE63B8"/>
    <w:rsid w:val="00FE781E"/>
    <w:rsid w:val="00FF12D7"/>
    <w:rsid w:val="00FF1846"/>
    <w:rsid w:val="00FF190E"/>
    <w:rsid w:val="00FF2431"/>
    <w:rsid w:val="00FF2DC6"/>
    <w:rsid w:val="00FF2F72"/>
    <w:rsid w:val="00FF560D"/>
    <w:rsid w:val="00FF6BA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link w:val="10"/>
    <w:qFormat/>
    <w:rsid w:val="000B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1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B1A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B1A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hAnsi="Cambria" w:cs="Times New Roman"/>
    </w:rPr>
  </w:style>
  <w:style w:type="paragraph" w:styleId="a3">
    <w:name w:val="Plain Text"/>
    <w:basedOn w:val="a"/>
    <w:link w:val="a4"/>
    <w:rsid w:val="000B1A7A"/>
    <w:rPr>
      <w:rFonts w:ascii="Courier New" w:hAnsi="Courier New"/>
    </w:rPr>
  </w:style>
  <w:style w:type="character" w:customStyle="1" w:styleId="a4">
    <w:name w:val="Текст Знак"/>
    <w:link w:val="a3"/>
    <w:locked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0B1A7A"/>
    <w:pPr>
      <w:jc w:val="both"/>
    </w:pPr>
  </w:style>
  <w:style w:type="character" w:customStyle="1" w:styleId="a6">
    <w:name w:val="Основной текст Знак"/>
    <w:link w:val="a5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0B1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rsid w:val="000B1A7A"/>
    <w:rPr>
      <w:sz w:val="28"/>
      <w:szCs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styleId="a9">
    <w:name w:val="Body Text Indent"/>
    <w:basedOn w:val="a"/>
    <w:link w:val="aa"/>
    <w:rsid w:val="000B1A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Pr>
      <w:rFonts w:cs="Times New Roman"/>
      <w:sz w:val="20"/>
      <w:szCs w:val="20"/>
    </w:rPr>
  </w:style>
  <w:style w:type="paragraph" w:customStyle="1" w:styleId="Iauiue">
    <w:name w:val="Iau?iue"/>
    <w:rsid w:val="000B1A7A"/>
    <w:rPr>
      <w:lang w:val="en-US"/>
    </w:rPr>
  </w:style>
  <w:style w:type="paragraph" w:customStyle="1" w:styleId="110">
    <w:name w:val="заголовок 11"/>
    <w:basedOn w:val="a"/>
    <w:next w:val="a"/>
    <w:rsid w:val="000B1A7A"/>
    <w:pPr>
      <w:keepNext/>
      <w:jc w:val="center"/>
    </w:pPr>
    <w:rPr>
      <w:sz w:val="24"/>
      <w:szCs w:val="24"/>
    </w:rPr>
  </w:style>
  <w:style w:type="paragraph" w:styleId="21">
    <w:name w:val="Body Text 2"/>
    <w:basedOn w:val="a"/>
    <w:link w:val="22"/>
    <w:rsid w:val="000B1A7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0B1A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paragraph" w:customStyle="1" w:styleId="ab">
    <w:name w:val="Íîðìàëüíûé"/>
    <w:semiHidden/>
    <w:rsid w:val="000B1A7A"/>
    <w:rPr>
      <w:rFonts w:ascii="Courier" w:hAnsi="Courier" w:cs="Courier"/>
      <w:sz w:val="24"/>
      <w:szCs w:val="24"/>
      <w:lang w:val="en-GB"/>
    </w:rPr>
  </w:style>
  <w:style w:type="paragraph" w:styleId="ac">
    <w:name w:val="Title"/>
    <w:basedOn w:val="a"/>
    <w:link w:val="ad"/>
    <w:qFormat/>
    <w:rsid w:val="000B1A7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7338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0"/>
      <w:szCs w:val="20"/>
    </w:rPr>
  </w:style>
  <w:style w:type="character" w:styleId="af0">
    <w:name w:val="page number"/>
    <w:rsid w:val="0073380F"/>
    <w:rPr>
      <w:rFonts w:cs="Times New Roman"/>
    </w:rPr>
  </w:style>
  <w:style w:type="paragraph" w:customStyle="1" w:styleId="af1">
    <w:name w:val="Знак"/>
    <w:basedOn w:val="a"/>
    <w:rsid w:val="000166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rsid w:val="0001665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6802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0"/>
      <w:szCs w:val="20"/>
    </w:rPr>
  </w:style>
  <w:style w:type="table" w:styleId="af3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813144"/>
    <w:pPr>
      <w:widowControl w:val="0"/>
      <w:spacing w:before="120" w:after="120"/>
    </w:pPr>
    <w:rPr>
      <w:b/>
      <w:bCs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 w:cs="Arial Narrow"/>
      <w:sz w:val="28"/>
      <w:szCs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5">
    <w:name w:val="Знак2"/>
    <w:basedOn w:val="a"/>
    <w:rsid w:val="00486F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semiHidden/>
    <w:rsid w:val="00F46A2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12">
    <w:name w:val="Знак1"/>
    <w:basedOn w:val="a"/>
    <w:rsid w:val="00F85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Без интервала1"/>
    <w:rsid w:val="00760D4B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списка1"/>
    <w:basedOn w:val="a"/>
    <w:rsid w:val="00C05851"/>
    <w:pPr>
      <w:ind w:left="720"/>
    </w:pPr>
  </w:style>
  <w:style w:type="character" w:styleId="af7">
    <w:name w:val="FollowedHyperlink"/>
    <w:rsid w:val="000C7F58"/>
    <w:rPr>
      <w:rFonts w:cs="Times New Roman"/>
      <w:color w:val="800080"/>
      <w:u w:val="single"/>
    </w:rPr>
  </w:style>
  <w:style w:type="paragraph" w:customStyle="1" w:styleId="310">
    <w:name w:val="Основной текст с отступом 31"/>
    <w:basedOn w:val="a"/>
    <w:rsid w:val="00FD62F4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rsid w:val="00055C70"/>
    <w:rPr>
      <w:rFonts w:ascii="Courier New" w:hAnsi="Courier New" w:cs="Courier New"/>
    </w:rPr>
  </w:style>
  <w:style w:type="paragraph" w:customStyle="1" w:styleId="15">
    <w:name w:val="Знак Знак Знак1"/>
    <w:basedOn w:val="a"/>
    <w:rsid w:val="000C574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footnote text"/>
    <w:basedOn w:val="a"/>
    <w:semiHidden/>
    <w:rsid w:val="004C4E13"/>
  </w:style>
  <w:style w:type="character" w:styleId="af9">
    <w:name w:val="footnote reference"/>
    <w:semiHidden/>
    <w:rsid w:val="004C4E13"/>
    <w:rPr>
      <w:rFonts w:cs="Times New Roman"/>
      <w:vertAlign w:val="superscript"/>
    </w:rPr>
  </w:style>
  <w:style w:type="paragraph" w:customStyle="1" w:styleId="111">
    <w:name w:val="Знак Знак Знак11"/>
    <w:basedOn w:val="a"/>
    <w:rsid w:val="004C4E1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Indent 3"/>
    <w:basedOn w:val="a"/>
    <w:rsid w:val="00F761D1"/>
    <w:pPr>
      <w:spacing w:after="120"/>
      <w:ind w:left="283"/>
    </w:pPr>
    <w:rPr>
      <w:sz w:val="16"/>
      <w:szCs w:val="16"/>
    </w:rPr>
  </w:style>
  <w:style w:type="character" w:styleId="afa">
    <w:name w:val="annotation reference"/>
    <w:semiHidden/>
    <w:rsid w:val="00F05D57"/>
    <w:rPr>
      <w:rFonts w:cs="Times New Roman"/>
      <w:sz w:val="16"/>
      <w:szCs w:val="16"/>
    </w:rPr>
  </w:style>
  <w:style w:type="paragraph" w:styleId="afb">
    <w:name w:val="annotation text"/>
    <w:basedOn w:val="a"/>
    <w:semiHidden/>
    <w:rsid w:val="00F05D57"/>
  </w:style>
  <w:style w:type="paragraph" w:styleId="afc">
    <w:name w:val="annotation subject"/>
    <w:basedOn w:val="afb"/>
    <w:next w:val="afb"/>
    <w:semiHidden/>
    <w:rsid w:val="00F05D57"/>
    <w:rPr>
      <w:b/>
      <w:bCs/>
    </w:rPr>
  </w:style>
  <w:style w:type="paragraph" w:styleId="afd">
    <w:name w:val="Document Map"/>
    <w:basedOn w:val="a"/>
    <w:link w:val="afe"/>
    <w:semiHidden/>
    <w:rsid w:val="005C434C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locked/>
    <w:rsid w:val="005C434C"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rsid w:val="00DD4D22"/>
    <w:pPr>
      <w:ind w:left="720"/>
    </w:pPr>
  </w:style>
  <w:style w:type="paragraph" w:customStyle="1" w:styleId="16">
    <w:name w:val="Знак Знак Знак1"/>
    <w:basedOn w:val="a"/>
    <w:rsid w:val="00DD4D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link w:val="10"/>
    <w:qFormat/>
    <w:rsid w:val="000B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1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B1A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B1A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hAnsi="Cambria" w:cs="Times New Roman"/>
    </w:rPr>
  </w:style>
  <w:style w:type="paragraph" w:styleId="a3">
    <w:name w:val="Plain Text"/>
    <w:basedOn w:val="a"/>
    <w:link w:val="a4"/>
    <w:rsid w:val="000B1A7A"/>
    <w:rPr>
      <w:rFonts w:ascii="Courier New" w:hAnsi="Courier New"/>
    </w:rPr>
  </w:style>
  <w:style w:type="character" w:customStyle="1" w:styleId="a4">
    <w:name w:val="Текст Знак"/>
    <w:link w:val="a3"/>
    <w:locked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0B1A7A"/>
    <w:pPr>
      <w:jc w:val="both"/>
    </w:pPr>
  </w:style>
  <w:style w:type="character" w:customStyle="1" w:styleId="a6">
    <w:name w:val="Основной текст Знак"/>
    <w:link w:val="a5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0B1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rsid w:val="000B1A7A"/>
    <w:rPr>
      <w:sz w:val="28"/>
      <w:szCs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styleId="a9">
    <w:name w:val="Body Text Indent"/>
    <w:basedOn w:val="a"/>
    <w:link w:val="aa"/>
    <w:rsid w:val="000B1A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Pr>
      <w:rFonts w:cs="Times New Roman"/>
      <w:sz w:val="20"/>
      <w:szCs w:val="20"/>
    </w:rPr>
  </w:style>
  <w:style w:type="paragraph" w:customStyle="1" w:styleId="Iauiue">
    <w:name w:val="Iau?iue"/>
    <w:rsid w:val="000B1A7A"/>
    <w:rPr>
      <w:lang w:val="en-US"/>
    </w:rPr>
  </w:style>
  <w:style w:type="paragraph" w:customStyle="1" w:styleId="110">
    <w:name w:val="заголовок 11"/>
    <w:basedOn w:val="a"/>
    <w:next w:val="a"/>
    <w:rsid w:val="000B1A7A"/>
    <w:pPr>
      <w:keepNext/>
      <w:jc w:val="center"/>
    </w:pPr>
    <w:rPr>
      <w:sz w:val="24"/>
      <w:szCs w:val="24"/>
    </w:rPr>
  </w:style>
  <w:style w:type="paragraph" w:styleId="21">
    <w:name w:val="Body Text 2"/>
    <w:basedOn w:val="a"/>
    <w:link w:val="22"/>
    <w:rsid w:val="000B1A7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0B1A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paragraph" w:customStyle="1" w:styleId="ab">
    <w:name w:val="Íîðìàëüíûé"/>
    <w:semiHidden/>
    <w:rsid w:val="000B1A7A"/>
    <w:rPr>
      <w:rFonts w:ascii="Courier" w:hAnsi="Courier" w:cs="Courier"/>
      <w:sz w:val="24"/>
      <w:szCs w:val="24"/>
      <w:lang w:val="en-GB"/>
    </w:rPr>
  </w:style>
  <w:style w:type="paragraph" w:styleId="ac">
    <w:name w:val="Title"/>
    <w:basedOn w:val="a"/>
    <w:link w:val="ad"/>
    <w:qFormat/>
    <w:rsid w:val="000B1A7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7338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0"/>
      <w:szCs w:val="20"/>
    </w:rPr>
  </w:style>
  <w:style w:type="character" w:styleId="af0">
    <w:name w:val="page number"/>
    <w:rsid w:val="0073380F"/>
    <w:rPr>
      <w:rFonts w:cs="Times New Roman"/>
    </w:rPr>
  </w:style>
  <w:style w:type="paragraph" w:customStyle="1" w:styleId="af1">
    <w:name w:val="Знак"/>
    <w:basedOn w:val="a"/>
    <w:rsid w:val="000166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rsid w:val="0001665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6802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0"/>
      <w:szCs w:val="20"/>
    </w:rPr>
  </w:style>
  <w:style w:type="table" w:styleId="af3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813144"/>
    <w:pPr>
      <w:widowControl w:val="0"/>
      <w:spacing w:before="120" w:after="120"/>
    </w:pPr>
    <w:rPr>
      <w:b/>
      <w:bCs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 w:cs="Arial Narrow"/>
      <w:sz w:val="28"/>
      <w:szCs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5">
    <w:name w:val="Знак2"/>
    <w:basedOn w:val="a"/>
    <w:rsid w:val="00486F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semiHidden/>
    <w:rsid w:val="00F46A2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12">
    <w:name w:val="Знак1"/>
    <w:basedOn w:val="a"/>
    <w:rsid w:val="00F85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Без интервала1"/>
    <w:rsid w:val="00760D4B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списка1"/>
    <w:basedOn w:val="a"/>
    <w:rsid w:val="00C05851"/>
    <w:pPr>
      <w:ind w:left="720"/>
    </w:pPr>
  </w:style>
  <w:style w:type="character" w:styleId="af7">
    <w:name w:val="FollowedHyperlink"/>
    <w:rsid w:val="000C7F58"/>
    <w:rPr>
      <w:rFonts w:cs="Times New Roman"/>
      <w:color w:val="800080"/>
      <w:u w:val="single"/>
    </w:rPr>
  </w:style>
  <w:style w:type="paragraph" w:customStyle="1" w:styleId="310">
    <w:name w:val="Основной текст с отступом 31"/>
    <w:basedOn w:val="a"/>
    <w:rsid w:val="00FD62F4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rsid w:val="00055C70"/>
    <w:rPr>
      <w:rFonts w:ascii="Courier New" w:hAnsi="Courier New" w:cs="Courier New"/>
    </w:rPr>
  </w:style>
  <w:style w:type="paragraph" w:customStyle="1" w:styleId="15">
    <w:name w:val="Знак Знак Знак1"/>
    <w:basedOn w:val="a"/>
    <w:rsid w:val="000C574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footnote text"/>
    <w:basedOn w:val="a"/>
    <w:semiHidden/>
    <w:rsid w:val="004C4E13"/>
  </w:style>
  <w:style w:type="character" w:styleId="af9">
    <w:name w:val="footnote reference"/>
    <w:semiHidden/>
    <w:rsid w:val="004C4E13"/>
    <w:rPr>
      <w:rFonts w:cs="Times New Roman"/>
      <w:vertAlign w:val="superscript"/>
    </w:rPr>
  </w:style>
  <w:style w:type="paragraph" w:customStyle="1" w:styleId="111">
    <w:name w:val="Знак Знак Знак11"/>
    <w:basedOn w:val="a"/>
    <w:rsid w:val="004C4E1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Indent 3"/>
    <w:basedOn w:val="a"/>
    <w:rsid w:val="00F761D1"/>
    <w:pPr>
      <w:spacing w:after="120"/>
      <w:ind w:left="283"/>
    </w:pPr>
    <w:rPr>
      <w:sz w:val="16"/>
      <w:szCs w:val="16"/>
    </w:rPr>
  </w:style>
  <w:style w:type="character" w:styleId="afa">
    <w:name w:val="annotation reference"/>
    <w:semiHidden/>
    <w:rsid w:val="00F05D57"/>
    <w:rPr>
      <w:rFonts w:cs="Times New Roman"/>
      <w:sz w:val="16"/>
      <w:szCs w:val="16"/>
    </w:rPr>
  </w:style>
  <w:style w:type="paragraph" w:styleId="afb">
    <w:name w:val="annotation text"/>
    <w:basedOn w:val="a"/>
    <w:semiHidden/>
    <w:rsid w:val="00F05D57"/>
  </w:style>
  <w:style w:type="paragraph" w:styleId="afc">
    <w:name w:val="annotation subject"/>
    <w:basedOn w:val="afb"/>
    <w:next w:val="afb"/>
    <w:semiHidden/>
    <w:rsid w:val="00F05D57"/>
    <w:rPr>
      <w:b/>
      <w:bCs/>
    </w:rPr>
  </w:style>
  <w:style w:type="paragraph" w:styleId="afd">
    <w:name w:val="Document Map"/>
    <w:basedOn w:val="a"/>
    <w:link w:val="afe"/>
    <w:semiHidden/>
    <w:rsid w:val="005C434C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locked/>
    <w:rsid w:val="005C434C"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rsid w:val="00DD4D22"/>
    <w:pPr>
      <w:ind w:left="720"/>
    </w:pPr>
  </w:style>
  <w:style w:type="paragraph" w:customStyle="1" w:styleId="16">
    <w:name w:val="Знак Знак Знак1"/>
    <w:basedOn w:val="a"/>
    <w:rsid w:val="00DD4D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fond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fond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fond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on@fgi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f@gf-tomsk.ru" TargetMode="External"/><Relationship Id="rId14" Type="http://schemas.openxmlformats.org/officeDocument/2006/relationships/hyperlink" Target="http://www.garantfond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EC83-68F2-41F0-A0F1-01B9B1E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ххх</Company>
  <LinksUpToDate>false</LinksUpToDate>
  <CharactersWithSpaces>43913</CharactersWithSpaces>
  <SharedDoc>false</SharedDoc>
  <HLinks>
    <vt:vector size="48" baseType="variant">
      <vt:variant>
        <vt:i4>71237658</vt:i4>
      </vt:variant>
      <vt:variant>
        <vt:i4>21</vt:i4>
      </vt:variant>
      <vt:variant>
        <vt:i4>0</vt:i4>
      </vt:variant>
      <vt:variant>
        <vt:i4>5</vt:i4>
      </vt:variant>
      <vt:variant>
        <vt:lpwstr>C:\TNU\Local Settings\Temporary Internet Files\Content.Outlook\ГФ конкурс депозит ноя 2011\(раздел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71237658</vt:i4>
      </vt:variant>
      <vt:variant>
        <vt:i4>15</vt:i4>
      </vt:variant>
      <vt:variant>
        <vt:i4>0</vt:i4>
      </vt:variant>
      <vt:variant>
        <vt:i4>5</vt:i4>
      </vt:variant>
      <vt:variant>
        <vt:lpwstr>C:\TNU\Local Settings\Temporary Internet Files\Content.Outlook\ГФ конкурс депозит ноя 2011\(раздел</vt:lpwstr>
      </vt:variant>
      <vt:variant>
        <vt:lpwstr/>
      </vt:variant>
      <vt:variant>
        <vt:i4>1376342</vt:i4>
      </vt:variant>
      <vt:variant>
        <vt:i4>12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</dc:creator>
  <cp:lastModifiedBy>User</cp:lastModifiedBy>
  <cp:revision>3</cp:revision>
  <cp:lastPrinted>2012-11-08T05:15:00Z</cp:lastPrinted>
  <dcterms:created xsi:type="dcterms:W3CDTF">2015-12-14T08:49:00Z</dcterms:created>
  <dcterms:modified xsi:type="dcterms:W3CDTF">2015-12-14T08:49:00Z</dcterms:modified>
</cp:coreProperties>
</file>